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71ED4" w14:textId="77777777" w:rsidR="00A24580" w:rsidRPr="00450364" w:rsidRDefault="00A24580" w:rsidP="003734BF">
      <w:pPr>
        <w:jc w:val="both"/>
        <w:rPr>
          <w:rFonts w:asciiTheme="majorHAnsi" w:hAnsiTheme="majorHAnsi"/>
          <w:vertAlign w:val="subscript"/>
        </w:rPr>
      </w:pPr>
    </w:p>
    <w:p w14:paraId="3A404FC9" w14:textId="77777777" w:rsidR="003734BF" w:rsidRPr="00650EE8" w:rsidRDefault="003734BF" w:rsidP="003734BF">
      <w:pPr>
        <w:shd w:val="clear" w:color="auto" w:fill="FFFFFF"/>
        <w:jc w:val="both"/>
        <w:rPr>
          <w:rFonts w:asciiTheme="majorHAnsi" w:hAnsiTheme="majorHAnsi" w:cs="Arial"/>
        </w:rPr>
      </w:pPr>
    </w:p>
    <w:p w14:paraId="2C73EFC8" w14:textId="77777777" w:rsidR="000F6365" w:rsidRPr="0016131E" w:rsidRDefault="000F6365" w:rsidP="0016131E">
      <w:r w:rsidRPr="0016131E">
        <w:t>New College of the Humanities (NCH) is an innovative undergraduate college based in Bloomsbury, London, offering a unique, liberal arts-inspired curriculum taught by inspirational academics who are enthusiastic about teaching through one-to-one tutorials, small group tutorials, and interactive lectures.</w:t>
      </w:r>
    </w:p>
    <w:p w14:paraId="76C29648" w14:textId="77777777" w:rsidR="000F6365" w:rsidRPr="0016131E" w:rsidRDefault="000F6365" w:rsidP="0016131E"/>
    <w:p w14:paraId="220C4510" w14:textId="77777777" w:rsidR="000F6365" w:rsidRPr="0016131E" w:rsidRDefault="000F6365" w:rsidP="0016131E">
      <w:r w:rsidRPr="0016131E">
        <w:t xml:space="preserve">Over the past three years, NCH has developed a reputation for delivering an unrivalled university experience. In 2014, 63% of its students — more than twice the comparative statistic for Russell Group university students studying the humanities — stated that the NCH academic experience exceeded their expectations (HEPI, 2014). In 2015, NCH </w:t>
      </w:r>
      <w:proofErr w:type="gramStart"/>
      <w:r w:rsidRPr="0016131E">
        <w:t>was awarded</w:t>
      </w:r>
      <w:proofErr w:type="gramEnd"/>
      <w:r w:rsidRPr="0016131E">
        <w:t xml:space="preserve"> best ‘Course &amp; Lecturers’ at the Student Choice Awards, and came fourth in the overall ‘University of the Year’ category.</w:t>
      </w:r>
    </w:p>
    <w:p w14:paraId="4BC248DC" w14:textId="77777777" w:rsidR="000F6365" w:rsidRPr="0016131E" w:rsidRDefault="000F6365" w:rsidP="0016131E"/>
    <w:p w14:paraId="7771F5C9" w14:textId="77777777" w:rsidR="000F6365" w:rsidRPr="0016131E" w:rsidRDefault="000F6365" w:rsidP="0016131E">
      <w:r w:rsidRPr="0016131E">
        <w:t>Since its launch, NCH has tripled the size of its facult</w:t>
      </w:r>
      <w:bookmarkStart w:id="0" w:name="_GoBack"/>
      <w:bookmarkEnd w:id="0"/>
      <w:r w:rsidRPr="0016131E">
        <w:t>y and student body and introduced a number of optional</w:t>
      </w:r>
      <w:hyperlink r:id="rId7" w:tgtFrame="_blank" w:history="1">
        <w:r w:rsidRPr="0016131E">
          <w:rPr>
            <w:rStyle w:val="Hyperlink"/>
          </w:rPr>
          <w:t> Enrichment Courses</w:t>
        </w:r>
      </w:hyperlink>
      <w:r w:rsidRPr="0016131E">
        <w:t>, including Art History, Creative Writing and Psychology; the present Clinical Psychology module is a part of the Psychology enrichment course.</w:t>
      </w:r>
    </w:p>
    <w:p w14:paraId="69EF265D" w14:textId="77777777" w:rsidR="000F6365" w:rsidRDefault="000F6365" w:rsidP="003734BF">
      <w:pPr>
        <w:shd w:val="clear" w:color="auto" w:fill="FFFFFF"/>
        <w:jc w:val="both"/>
        <w:rPr>
          <w:rFonts w:asciiTheme="majorHAnsi" w:hAnsiTheme="majorHAnsi" w:cs="Arial"/>
        </w:rPr>
      </w:pPr>
    </w:p>
    <w:p w14:paraId="5041B47A" w14:textId="649B2B87" w:rsidR="00227771" w:rsidRPr="00650EE8" w:rsidRDefault="00227771" w:rsidP="003734BF">
      <w:pPr>
        <w:shd w:val="clear" w:color="auto" w:fill="FFFFFF"/>
        <w:jc w:val="both"/>
        <w:rPr>
          <w:rFonts w:asciiTheme="majorHAnsi" w:hAnsiTheme="majorHAnsi" w:cs="Arial"/>
          <w:color w:val="222222"/>
        </w:rPr>
      </w:pPr>
      <w:r w:rsidRPr="00650EE8">
        <w:rPr>
          <w:rFonts w:asciiTheme="majorHAnsi" w:hAnsiTheme="majorHAnsi" w:cs="Arial"/>
        </w:rPr>
        <w:t>The Faculty of Philosophy</w:t>
      </w:r>
      <w:r w:rsidR="00902FBB" w:rsidRPr="00650EE8">
        <w:rPr>
          <w:rFonts w:asciiTheme="majorHAnsi" w:hAnsiTheme="majorHAnsi" w:cs="Arial"/>
        </w:rPr>
        <w:t xml:space="preserve"> </w:t>
      </w:r>
      <w:r w:rsidRPr="00650EE8">
        <w:rPr>
          <w:rFonts w:asciiTheme="majorHAnsi" w:hAnsiTheme="majorHAnsi" w:cs="Arial"/>
        </w:rPr>
        <w:t>at New College of the Humanities invites applications for a part-time visiting lecturer position in Clinical Psychology. Candidates should have (or be in the final year of) a Ph.D. in psychology, neuroscience or cognitive science.</w:t>
      </w:r>
    </w:p>
    <w:p w14:paraId="1566D89D" w14:textId="77777777" w:rsidR="00227771" w:rsidRDefault="00227771" w:rsidP="003734BF">
      <w:pPr>
        <w:shd w:val="clear" w:color="auto" w:fill="FFFFFF"/>
        <w:jc w:val="both"/>
        <w:rPr>
          <w:rFonts w:asciiTheme="majorHAnsi" w:hAnsiTheme="majorHAnsi" w:cs="Arial"/>
        </w:rPr>
      </w:pPr>
    </w:p>
    <w:p w14:paraId="6DB28E1B" w14:textId="0049A21F" w:rsidR="00F15CFB" w:rsidRDefault="00F15CFB" w:rsidP="003734BF">
      <w:pPr>
        <w:shd w:val="clear" w:color="auto" w:fill="FFFFFF"/>
        <w:jc w:val="both"/>
        <w:rPr>
          <w:rFonts w:asciiTheme="majorHAnsi" w:hAnsiTheme="majorHAnsi" w:cs="Arial"/>
        </w:rPr>
      </w:pPr>
      <w:r>
        <w:rPr>
          <w:rFonts w:asciiTheme="majorHAnsi" w:hAnsiTheme="majorHAnsi" w:cs="Arial"/>
        </w:rPr>
        <w:t xml:space="preserve">For further information on the College and the Psychology enrichment course </w:t>
      </w:r>
      <w:hyperlink r:id="rId8" w:history="1">
        <w:r w:rsidRPr="0024204D">
          <w:rPr>
            <w:rStyle w:val="Hyperlink"/>
            <w:rFonts w:asciiTheme="majorHAnsi" w:hAnsiTheme="majorHAnsi" w:cs="Arial"/>
          </w:rPr>
          <w:t>https://www.nchlondon.ac.uk/enrichment/</w:t>
        </w:r>
      </w:hyperlink>
    </w:p>
    <w:p w14:paraId="7602A561" w14:textId="77777777" w:rsidR="00F15CFB" w:rsidRPr="00650EE8" w:rsidRDefault="00F15CFB" w:rsidP="003734BF">
      <w:pPr>
        <w:shd w:val="clear" w:color="auto" w:fill="FFFFFF"/>
        <w:jc w:val="both"/>
        <w:rPr>
          <w:rFonts w:asciiTheme="majorHAnsi" w:hAnsiTheme="majorHAnsi" w:cs="Arial"/>
        </w:rPr>
      </w:pPr>
    </w:p>
    <w:p w14:paraId="2590B489" w14:textId="77777777" w:rsidR="003734BF" w:rsidRPr="00650EE8" w:rsidRDefault="003734BF" w:rsidP="003734BF">
      <w:pPr>
        <w:shd w:val="clear" w:color="auto" w:fill="FFFFFF"/>
        <w:jc w:val="both"/>
        <w:rPr>
          <w:rFonts w:asciiTheme="majorHAnsi" w:hAnsiTheme="majorHAnsi" w:cs="Arial"/>
          <w:b/>
        </w:rPr>
      </w:pPr>
      <w:r w:rsidRPr="00650EE8">
        <w:rPr>
          <w:rFonts w:asciiTheme="majorHAnsi" w:hAnsiTheme="majorHAnsi" w:cs="Arial"/>
          <w:b/>
        </w:rPr>
        <w:t>The role of visiting lecturer</w:t>
      </w:r>
    </w:p>
    <w:p w14:paraId="3B6AB9C5" w14:textId="77777777" w:rsidR="003734BF" w:rsidRPr="00650EE8" w:rsidRDefault="003734BF" w:rsidP="003734BF">
      <w:pPr>
        <w:shd w:val="clear" w:color="auto" w:fill="FFFFFF"/>
        <w:jc w:val="both"/>
        <w:rPr>
          <w:rFonts w:asciiTheme="majorHAnsi" w:hAnsiTheme="majorHAnsi" w:cs="Arial"/>
        </w:rPr>
      </w:pPr>
    </w:p>
    <w:p w14:paraId="086597C8" w14:textId="77777777" w:rsidR="00227771" w:rsidRPr="00650EE8" w:rsidRDefault="00227771" w:rsidP="003734BF">
      <w:pPr>
        <w:shd w:val="clear" w:color="auto" w:fill="FFFFFF"/>
        <w:jc w:val="both"/>
        <w:rPr>
          <w:rFonts w:asciiTheme="majorHAnsi" w:hAnsiTheme="majorHAnsi" w:cs="Arial"/>
          <w:color w:val="222222"/>
        </w:rPr>
      </w:pPr>
      <w:r w:rsidRPr="00650EE8">
        <w:rPr>
          <w:rFonts w:asciiTheme="majorHAnsi" w:hAnsiTheme="majorHAnsi" w:cs="Arial"/>
        </w:rPr>
        <w:t>The course will be delivered during Hilary term (4th January 2016 – 24th March 2016) and will consist of ten 2-hour lectures and two 1-hour seminars. It will be delivered to approximately 10 students. Lectures are likely to run on Fridays from 2PM to 4PM, but this slot may change.</w:t>
      </w:r>
    </w:p>
    <w:p w14:paraId="3C7C85A2" w14:textId="77777777" w:rsidR="00227771" w:rsidRPr="00650EE8" w:rsidRDefault="00227771" w:rsidP="003734BF">
      <w:pPr>
        <w:jc w:val="both"/>
        <w:rPr>
          <w:rFonts w:asciiTheme="majorHAnsi" w:hAnsiTheme="majorHAnsi"/>
          <w:color w:val="auto"/>
        </w:rPr>
      </w:pPr>
    </w:p>
    <w:p w14:paraId="101F779D" w14:textId="77777777" w:rsidR="00227771" w:rsidRPr="00650EE8" w:rsidRDefault="00227771" w:rsidP="003734BF">
      <w:pPr>
        <w:shd w:val="clear" w:color="auto" w:fill="FFFFFF"/>
        <w:jc w:val="both"/>
        <w:rPr>
          <w:rFonts w:asciiTheme="majorHAnsi" w:hAnsiTheme="majorHAnsi" w:cs="Arial"/>
          <w:color w:val="222222"/>
        </w:rPr>
      </w:pPr>
      <w:r w:rsidRPr="00650EE8">
        <w:rPr>
          <w:rFonts w:asciiTheme="majorHAnsi" w:hAnsiTheme="majorHAnsi" w:cs="Arial"/>
        </w:rPr>
        <w:t>Lecturing style should be interactive; NCH’s small class sizes allow for questions to be answered in depth and for a significant amount of discussion.</w:t>
      </w:r>
    </w:p>
    <w:p w14:paraId="223C7AC2" w14:textId="77777777" w:rsidR="00227771" w:rsidRPr="00650EE8" w:rsidRDefault="00227771" w:rsidP="003734BF">
      <w:pPr>
        <w:jc w:val="both"/>
        <w:rPr>
          <w:rFonts w:asciiTheme="majorHAnsi" w:hAnsiTheme="majorHAnsi"/>
          <w:color w:val="auto"/>
        </w:rPr>
      </w:pPr>
    </w:p>
    <w:p w14:paraId="053E2B36" w14:textId="22C9D9A3" w:rsidR="00227771" w:rsidRPr="00650EE8" w:rsidRDefault="00227771" w:rsidP="003734BF">
      <w:pPr>
        <w:shd w:val="clear" w:color="auto" w:fill="FFFFFF"/>
        <w:jc w:val="both"/>
        <w:rPr>
          <w:rFonts w:asciiTheme="majorHAnsi" w:hAnsiTheme="majorHAnsi" w:cs="Arial"/>
          <w:color w:val="222222"/>
        </w:rPr>
      </w:pPr>
      <w:r w:rsidRPr="00650EE8">
        <w:rPr>
          <w:rFonts w:asciiTheme="majorHAnsi" w:hAnsiTheme="majorHAnsi" w:cs="Arial"/>
        </w:rPr>
        <w:lastRenderedPageBreak/>
        <w:t xml:space="preserve">The successful applicant will work closely with a Lecturer in Psychology to design the course content or to adapt an existing module they have taught before. The applicant will be responsible for uploading teaching materials to </w:t>
      </w:r>
      <w:r w:rsidR="00711666" w:rsidRPr="00650EE8">
        <w:rPr>
          <w:rFonts w:asciiTheme="majorHAnsi" w:hAnsiTheme="majorHAnsi" w:cs="Arial"/>
        </w:rPr>
        <w:t xml:space="preserve">our virtual learning </w:t>
      </w:r>
      <w:r w:rsidR="00711666" w:rsidRPr="00650EE8">
        <w:rPr>
          <w:rFonts w:asciiTheme="majorHAnsi" w:hAnsiTheme="majorHAnsi" w:cs="Arial"/>
          <w:color w:val="000000" w:themeColor="text1"/>
        </w:rPr>
        <w:t>environment (</w:t>
      </w:r>
      <w:r w:rsidRPr="00650EE8">
        <w:rPr>
          <w:rFonts w:asciiTheme="majorHAnsi" w:hAnsiTheme="majorHAnsi" w:cs="Arial"/>
          <w:color w:val="000000" w:themeColor="text1"/>
        </w:rPr>
        <w:t>Moodle</w:t>
      </w:r>
      <w:r w:rsidR="00711666" w:rsidRPr="00650EE8">
        <w:rPr>
          <w:rFonts w:asciiTheme="majorHAnsi" w:hAnsiTheme="majorHAnsi" w:cs="Arial"/>
        </w:rPr>
        <w:t>)</w:t>
      </w:r>
      <w:r w:rsidRPr="00650EE8">
        <w:rPr>
          <w:rFonts w:asciiTheme="majorHAnsi" w:hAnsiTheme="majorHAnsi" w:cs="Arial"/>
        </w:rPr>
        <w:t xml:space="preserve"> and marking </w:t>
      </w:r>
      <w:r w:rsidR="00711666" w:rsidRPr="00650EE8">
        <w:rPr>
          <w:rFonts w:asciiTheme="majorHAnsi" w:hAnsiTheme="majorHAnsi" w:cs="Arial"/>
        </w:rPr>
        <w:t>a total of twenty</w:t>
      </w:r>
      <w:r w:rsidRPr="00650EE8">
        <w:rPr>
          <w:rFonts w:asciiTheme="majorHAnsi" w:hAnsiTheme="majorHAnsi" w:cs="Arial"/>
        </w:rPr>
        <w:t xml:space="preserve"> essays according to an existing set of guidelines.</w:t>
      </w:r>
      <w:r w:rsidR="00711666" w:rsidRPr="00650EE8">
        <w:rPr>
          <w:rFonts w:asciiTheme="majorHAnsi" w:hAnsiTheme="majorHAnsi" w:cs="Arial"/>
        </w:rPr>
        <w:t xml:space="preserve"> </w:t>
      </w:r>
    </w:p>
    <w:p w14:paraId="3D0C7C14" w14:textId="77777777" w:rsidR="00227771" w:rsidRPr="00650EE8" w:rsidRDefault="00227771" w:rsidP="003734BF">
      <w:pPr>
        <w:jc w:val="both"/>
        <w:rPr>
          <w:rFonts w:asciiTheme="majorHAnsi" w:hAnsiTheme="majorHAnsi"/>
          <w:color w:val="auto"/>
        </w:rPr>
      </w:pPr>
    </w:p>
    <w:p w14:paraId="2300CD5B" w14:textId="6D5C39B7" w:rsidR="00227771" w:rsidRPr="00650EE8" w:rsidRDefault="00227771" w:rsidP="003734BF">
      <w:pPr>
        <w:shd w:val="clear" w:color="auto" w:fill="FFFFFF"/>
        <w:jc w:val="both"/>
        <w:rPr>
          <w:rFonts w:asciiTheme="majorHAnsi" w:hAnsiTheme="majorHAnsi" w:cs="Arial"/>
          <w:color w:val="222222"/>
        </w:rPr>
      </w:pPr>
      <w:r w:rsidRPr="00650EE8">
        <w:rPr>
          <w:rFonts w:asciiTheme="majorHAnsi" w:hAnsiTheme="majorHAnsi" w:cs="Arial"/>
        </w:rPr>
        <w:t>Remuner</w:t>
      </w:r>
      <w:r w:rsidR="00711666" w:rsidRPr="00650EE8">
        <w:rPr>
          <w:rFonts w:asciiTheme="majorHAnsi" w:hAnsiTheme="majorHAnsi" w:cs="Arial"/>
        </w:rPr>
        <w:t xml:space="preserve">ation is set at £250 plus £45 per contact hour. We estimate </w:t>
      </w:r>
      <w:r w:rsidR="00902FBB" w:rsidRPr="00650EE8">
        <w:rPr>
          <w:rFonts w:asciiTheme="majorHAnsi" w:hAnsiTheme="majorHAnsi" w:cs="Arial"/>
        </w:rPr>
        <w:t>22</w:t>
      </w:r>
      <w:r w:rsidR="003734BF" w:rsidRPr="00650EE8">
        <w:rPr>
          <w:rFonts w:asciiTheme="majorHAnsi" w:hAnsiTheme="majorHAnsi" w:cs="Arial"/>
        </w:rPr>
        <w:t xml:space="preserve"> </w:t>
      </w:r>
      <w:r w:rsidR="00711666" w:rsidRPr="00650EE8">
        <w:rPr>
          <w:rFonts w:asciiTheme="majorHAnsi" w:hAnsiTheme="majorHAnsi" w:cs="Arial"/>
        </w:rPr>
        <w:t>contact hours</w:t>
      </w:r>
      <w:r w:rsidR="003734BF" w:rsidRPr="00650EE8">
        <w:rPr>
          <w:rFonts w:asciiTheme="majorHAnsi" w:hAnsiTheme="majorHAnsi" w:cs="Arial"/>
        </w:rPr>
        <w:t>.</w:t>
      </w:r>
    </w:p>
    <w:p w14:paraId="70D2D779" w14:textId="77777777" w:rsidR="00227771" w:rsidRPr="00650EE8" w:rsidRDefault="00227771" w:rsidP="003734BF">
      <w:pPr>
        <w:jc w:val="both"/>
        <w:rPr>
          <w:rFonts w:asciiTheme="majorHAnsi" w:hAnsiTheme="majorHAnsi"/>
          <w:color w:val="auto"/>
        </w:rPr>
      </w:pPr>
    </w:p>
    <w:p w14:paraId="63A13EBB" w14:textId="77777777" w:rsidR="00190E6F" w:rsidRPr="00650EE8" w:rsidRDefault="00190E6F" w:rsidP="003734BF">
      <w:pPr>
        <w:shd w:val="clear" w:color="auto" w:fill="FFFFFF"/>
        <w:jc w:val="both"/>
        <w:rPr>
          <w:rFonts w:asciiTheme="majorHAnsi" w:hAnsiTheme="majorHAnsi" w:cs="Arial"/>
          <w:b/>
        </w:rPr>
      </w:pPr>
      <w:r w:rsidRPr="00650EE8">
        <w:rPr>
          <w:rFonts w:asciiTheme="majorHAnsi" w:hAnsiTheme="majorHAnsi" w:cs="Arial"/>
          <w:b/>
        </w:rPr>
        <w:t>How to apply:</w:t>
      </w:r>
    </w:p>
    <w:p w14:paraId="3BF07CDA" w14:textId="77777777" w:rsidR="00190E6F" w:rsidRPr="00650EE8" w:rsidRDefault="00190E6F" w:rsidP="003734BF">
      <w:pPr>
        <w:shd w:val="clear" w:color="auto" w:fill="FFFFFF"/>
        <w:jc w:val="both"/>
        <w:rPr>
          <w:rFonts w:asciiTheme="majorHAnsi" w:hAnsiTheme="majorHAnsi" w:cs="Arial"/>
        </w:rPr>
      </w:pPr>
    </w:p>
    <w:p w14:paraId="13F286C6" w14:textId="2D8AAAF1" w:rsidR="00190E6F" w:rsidRPr="00650EE8" w:rsidRDefault="00190E6F" w:rsidP="003734BF">
      <w:pPr>
        <w:jc w:val="both"/>
        <w:rPr>
          <w:rFonts w:asciiTheme="majorHAnsi" w:hAnsiTheme="majorHAnsi"/>
          <w:color w:val="FF0000"/>
        </w:rPr>
      </w:pPr>
      <w:r w:rsidRPr="00650EE8">
        <w:rPr>
          <w:rFonts w:asciiTheme="majorHAnsi" w:hAnsiTheme="majorHAnsi"/>
          <w:color w:val="auto"/>
        </w:rPr>
        <w:t xml:space="preserve">Applications, comprising a covering letter </w:t>
      </w:r>
      <w:r w:rsidR="00902FBB" w:rsidRPr="00650EE8">
        <w:rPr>
          <w:rFonts w:asciiTheme="majorHAnsi" w:hAnsiTheme="majorHAnsi"/>
          <w:color w:val="auto"/>
        </w:rPr>
        <w:t xml:space="preserve">(stating experience) </w:t>
      </w:r>
      <w:r w:rsidRPr="00650EE8">
        <w:rPr>
          <w:rFonts w:asciiTheme="majorHAnsi" w:hAnsiTheme="majorHAnsi"/>
          <w:color w:val="auto"/>
        </w:rPr>
        <w:t xml:space="preserve">and </w:t>
      </w:r>
      <w:proofErr w:type="gramStart"/>
      <w:r w:rsidRPr="00650EE8">
        <w:rPr>
          <w:rFonts w:asciiTheme="majorHAnsi" w:hAnsiTheme="majorHAnsi"/>
          <w:color w:val="auto"/>
        </w:rPr>
        <w:t>a curriculum</w:t>
      </w:r>
      <w:proofErr w:type="gramEnd"/>
      <w:r w:rsidRPr="00650EE8">
        <w:rPr>
          <w:rFonts w:asciiTheme="majorHAnsi" w:hAnsiTheme="majorHAnsi"/>
          <w:color w:val="auto"/>
        </w:rPr>
        <w:t xml:space="preserve"> vitae</w:t>
      </w:r>
      <w:r w:rsidRPr="00650EE8">
        <w:rPr>
          <w:rFonts w:asciiTheme="majorHAnsi" w:eastAsia="Cambria" w:hAnsiTheme="majorHAnsi" w:cs="Cambria"/>
          <w:color w:val="auto"/>
        </w:rPr>
        <w:t> </w:t>
      </w:r>
      <w:r w:rsidRPr="00650EE8">
        <w:rPr>
          <w:rFonts w:asciiTheme="majorHAnsi" w:hAnsiTheme="majorHAnsi"/>
          <w:color w:val="auto"/>
        </w:rPr>
        <w:t>should be sent to</w:t>
      </w:r>
      <w:r w:rsidRPr="00650EE8">
        <w:rPr>
          <w:rFonts w:asciiTheme="majorHAnsi" w:eastAsia="Cambria" w:hAnsiTheme="majorHAnsi" w:cs="Cambria"/>
          <w:color w:val="auto"/>
        </w:rPr>
        <w:t> </w:t>
      </w:r>
      <w:hyperlink r:id="rId9">
        <w:r w:rsidR="00BB11D3">
          <w:rPr>
            <w:rFonts w:asciiTheme="majorHAnsi" w:hAnsiTheme="majorHAnsi"/>
            <w:color w:val="auto"/>
          </w:rPr>
          <w:t>jobs@nchum.org</w:t>
        </w:r>
      </w:hyperlink>
      <w:r w:rsidRPr="00650EE8">
        <w:rPr>
          <w:rFonts w:asciiTheme="majorHAnsi" w:eastAsia="Cambria" w:hAnsiTheme="majorHAnsi" w:cs="Cambria"/>
          <w:color w:val="auto"/>
        </w:rPr>
        <w:t> </w:t>
      </w:r>
      <w:r w:rsidRPr="00650EE8">
        <w:rPr>
          <w:rFonts w:asciiTheme="majorHAnsi" w:hAnsiTheme="majorHAnsi"/>
          <w:color w:val="auto"/>
        </w:rPr>
        <w:t>by</w:t>
      </w:r>
      <w:r w:rsidRPr="00650EE8">
        <w:rPr>
          <w:rFonts w:asciiTheme="majorHAnsi" w:eastAsia="Cambria" w:hAnsiTheme="majorHAnsi" w:cs="Cambria"/>
          <w:color w:val="auto"/>
        </w:rPr>
        <w:t> </w:t>
      </w:r>
      <w:r w:rsidR="00711666" w:rsidRPr="00650EE8">
        <w:rPr>
          <w:rFonts w:asciiTheme="majorHAnsi" w:hAnsiTheme="majorHAnsi"/>
          <w:b/>
          <w:color w:val="auto"/>
        </w:rPr>
        <w:t>10pm</w:t>
      </w:r>
      <w:r w:rsidRPr="00650EE8">
        <w:rPr>
          <w:rFonts w:asciiTheme="majorHAnsi" w:hAnsiTheme="majorHAnsi"/>
          <w:b/>
          <w:color w:val="auto"/>
        </w:rPr>
        <w:t xml:space="preserve"> on </w:t>
      </w:r>
      <w:r w:rsidR="000F6365">
        <w:rPr>
          <w:rFonts w:asciiTheme="majorHAnsi" w:hAnsiTheme="majorHAnsi"/>
          <w:b/>
          <w:color w:val="auto"/>
        </w:rPr>
        <w:t>8</w:t>
      </w:r>
      <w:r w:rsidR="00902FBB" w:rsidRPr="00650EE8">
        <w:rPr>
          <w:rFonts w:asciiTheme="majorHAnsi" w:hAnsiTheme="majorHAnsi"/>
          <w:b/>
          <w:color w:val="auto"/>
        </w:rPr>
        <w:t xml:space="preserve"> December</w:t>
      </w:r>
      <w:r w:rsidRPr="00650EE8">
        <w:rPr>
          <w:rFonts w:asciiTheme="majorHAnsi" w:hAnsiTheme="majorHAnsi"/>
          <w:color w:val="auto"/>
        </w:rPr>
        <w:t>.</w:t>
      </w:r>
      <w:r w:rsidRPr="00650EE8">
        <w:rPr>
          <w:rFonts w:asciiTheme="majorHAnsi" w:hAnsiTheme="majorHAnsi"/>
          <w:color w:val="FF0000"/>
        </w:rPr>
        <w:t xml:space="preserve"> </w:t>
      </w:r>
    </w:p>
    <w:p w14:paraId="5A2909A8" w14:textId="77777777" w:rsidR="00190E6F" w:rsidRPr="00650EE8" w:rsidRDefault="00190E6F" w:rsidP="003734BF">
      <w:pPr>
        <w:jc w:val="both"/>
        <w:rPr>
          <w:rFonts w:asciiTheme="majorHAnsi" w:hAnsiTheme="majorHAnsi"/>
        </w:rPr>
      </w:pPr>
    </w:p>
    <w:p w14:paraId="736466EB" w14:textId="6A22C58C" w:rsidR="00190E6F" w:rsidRPr="00650EE8" w:rsidRDefault="00190E6F" w:rsidP="003734BF">
      <w:pPr>
        <w:jc w:val="both"/>
        <w:rPr>
          <w:rFonts w:asciiTheme="majorHAnsi" w:hAnsiTheme="majorHAnsi"/>
        </w:rPr>
      </w:pPr>
      <w:r w:rsidRPr="00650EE8">
        <w:rPr>
          <w:rFonts w:asciiTheme="majorHAnsi" w:hAnsiTheme="majorHAnsi"/>
        </w:rPr>
        <w:t xml:space="preserve">All applicants will be notified of the outcome of their application on or before </w:t>
      </w:r>
      <w:r w:rsidR="00902FBB" w:rsidRPr="00650EE8">
        <w:rPr>
          <w:rFonts w:asciiTheme="majorHAnsi" w:hAnsiTheme="majorHAnsi"/>
        </w:rPr>
        <w:t>20 December.</w:t>
      </w:r>
    </w:p>
    <w:p w14:paraId="6DCD2CFF" w14:textId="77777777" w:rsidR="00190E6F" w:rsidRPr="00650EE8" w:rsidRDefault="00190E6F" w:rsidP="003734BF">
      <w:pPr>
        <w:jc w:val="both"/>
        <w:rPr>
          <w:rFonts w:asciiTheme="majorHAnsi" w:hAnsiTheme="majorHAnsi"/>
        </w:rPr>
      </w:pPr>
    </w:p>
    <w:p w14:paraId="73441491" w14:textId="73B40BA9" w:rsidR="00190E6F" w:rsidRPr="00650EE8" w:rsidRDefault="00190E6F" w:rsidP="003734BF">
      <w:pPr>
        <w:jc w:val="both"/>
        <w:rPr>
          <w:rFonts w:asciiTheme="majorHAnsi" w:hAnsiTheme="majorHAnsi"/>
        </w:rPr>
      </w:pPr>
      <w:r w:rsidRPr="00650EE8">
        <w:rPr>
          <w:rFonts w:asciiTheme="majorHAnsi" w:hAnsiTheme="majorHAnsi"/>
        </w:rPr>
        <w:t>Inte</w:t>
      </w:r>
      <w:r w:rsidR="00711666" w:rsidRPr="00650EE8">
        <w:rPr>
          <w:rFonts w:asciiTheme="majorHAnsi" w:hAnsiTheme="majorHAnsi"/>
        </w:rPr>
        <w:t xml:space="preserve">rviews, which will include a </w:t>
      </w:r>
      <w:r w:rsidR="00902FBB" w:rsidRPr="00650EE8">
        <w:rPr>
          <w:rFonts w:asciiTheme="majorHAnsi" w:hAnsiTheme="majorHAnsi"/>
        </w:rPr>
        <w:t>15</w:t>
      </w:r>
      <w:r w:rsidR="00711666" w:rsidRPr="00650EE8">
        <w:rPr>
          <w:rFonts w:asciiTheme="majorHAnsi" w:hAnsiTheme="majorHAnsi"/>
        </w:rPr>
        <w:t>-</w:t>
      </w:r>
      <w:r w:rsidRPr="00650EE8">
        <w:rPr>
          <w:rFonts w:asciiTheme="majorHAnsi" w:hAnsiTheme="majorHAnsi"/>
        </w:rPr>
        <w:t xml:space="preserve">minute demonstration of teaching (details to be given to invitees) will be held at the College </w:t>
      </w:r>
      <w:r w:rsidR="00392445">
        <w:rPr>
          <w:rFonts w:asciiTheme="majorHAnsi" w:hAnsiTheme="majorHAnsi"/>
        </w:rPr>
        <w:t>on a mutually convenient date</w:t>
      </w:r>
      <w:r w:rsidRPr="00650EE8">
        <w:rPr>
          <w:rFonts w:asciiTheme="majorHAnsi" w:hAnsiTheme="majorHAnsi"/>
        </w:rPr>
        <w:t>.</w:t>
      </w:r>
      <w:r w:rsidR="003734BF" w:rsidRPr="00650EE8">
        <w:rPr>
          <w:rFonts w:asciiTheme="majorHAnsi" w:hAnsiTheme="majorHAnsi"/>
        </w:rPr>
        <w:t xml:space="preserve"> References will be requested from candidates shortlisted for interview.  </w:t>
      </w:r>
    </w:p>
    <w:p w14:paraId="15D5E81A" w14:textId="77777777" w:rsidR="00190E6F" w:rsidRPr="00650EE8" w:rsidRDefault="00190E6F" w:rsidP="003734BF">
      <w:pPr>
        <w:shd w:val="clear" w:color="auto" w:fill="FFFFFF"/>
        <w:jc w:val="both"/>
        <w:rPr>
          <w:rFonts w:asciiTheme="majorHAnsi" w:hAnsiTheme="majorHAnsi" w:cs="Arial"/>
        </w:rPr>
      </w:pPr>
    </w:p>
    <w:p w14:paraId="4A35F6CD" w14:textId="4C282F16" w:rsidR="00190E6F" w:rsidRPr="00650EE8" w:rsidRDefault="00190E6F" w:rsidP="003734BF">
      <w:pPr>
        <w:jc w:val="both"/>
        <w:rPr>
          <w:rFonts w:asciiTheme="majorHAnsi" w:hAnsiTheme="majorHAnsi"/>
        </w:rPr>
      </w:pPr>
      <w:r w:rsidRPr="00650EE8">
        <w:rPr>
          <w:rFonts w:asciiTheme="majorHAnsi" w:hAnsiTheme="majorHAnsi"/>
        </w:rPr>
        <w:t>Applications are welcome from all sections of the community but will be judged on merit alone. Candidates must be able to demonstrate their eligibility to work in the UK in accordance with the Immigration, Asylum and Nationality Act 2006</w:t>
      </w:r>
      <w:r w:rsidR="00044EDB" w:rsidRPr="00650EE8">
        <w:rPr>
          <w:rFonts w:asciiTheme="majorHAnsi" w:hAnsiTheme="majorHAnsi"/>
        </w:rPr>
        <w:t>. E</w:t>
      </w:r>
      <w:r w:rsidRPr="00650EE8">
        <w:rPr>
          <w:rFonts w:asciiTheme="majorHAnsi" w:hAnsiTheme="majorHAnsi"/>
        </w:rPr>
        <w:t>vidence of academic credentials will be required prior to appointment from those to whom offers are made and accepted.</w:t>
      </w:r>
    </w:p>
    <w:p w14:paraId="1349E9A5" w14:textId="77777777" w:rsidR="00A24580" w:rsidRPr="00650EE8" w:rsidRDefault="00A24580" w:rsidP="003734BF">
      <w:pPr>
        <w:jc w:val="both"/>
        <w:rPr>
          <w:rFonts w:asciiTheme="majorHAnsi" w:hAnsiTheme="majorHAnsi"/>
        </w:rPr>
      </w:pPr>
    </w:p>
    <w:p w14:paraId="6A18DC77" w14:textId="77777777" w:rsidR="00A24580" w:rsidRDefault="00872E95" w:rsidP="003734BF">
      <w:pPr>
        <w:jc w:val="both"/>
        <w:rPr>
          <w:rFonts w:asciiTheme="majorHAnsi" w:hAnsiTheme="majorHAnsi"/>
          <w:b/>
        </w:rPr>
      </w:pPr>
      <w:r w:rsidRPr="00650EE8">
        <w:rPr>
          <w:rFonts w:asciiTheme="majorHAnsi" w:hAnsiTheme="majorHAnsi"/>
          <w:b/>
        </w:rPr>
        <w:t>Selection Criteria</w:t>
      </w:r>
    </w:p>
    <w:p w14:paraId="4E062A7A" w14:textId="77777777" w:rsidR="005964C4" w:rsidRDefault="005964C4" w:rsidP="003734BF">
      <w:pPr>
        <w:jc w:val="both"/>
        <w:rPr>
          <w:rFonts w:asciiTheme="majorHAnsi" w:hAnsiTheme="majorHAnsi"/>
          <w:b/>
        </w:rPr>
      </w:pPr>
    </w:p>
    <w:p w14:paraId="5D9866EE" w14:textId="4C31C405" w:rsidR="005964C4" w:rsidRDefault="005964C4" w:rsidP="003734BF">
      <w:pPr>
        <w:jc w:val="both"/>
        <w:rPr>
          <w:rFonts w:asciiTheme="majorHAnsi" w:hAnsiTheme="majorHAnsi"/>
          <w:b/>
        </w:rPr>
      </w:pPr>
      <w:r>
        <w:rPr>
          <w:rFonts w:asciiTheme="majorHAnsi" w:hAnsiTheme="majorHAnsi"/>
          <w:b/>
        </w:rPr>
        <w:t>Qualifications</w:t>
      </w:r>
    </w:p>
    <w:p w14:paraId="3AB1A5C8" w14:textId="77777777" w:rsidR="005964C4" w:rsidRDefault="005964C4" w:rsidP="003734BF">
      <w:pPr>
        <w:jc w:val="both"/>
        <w:rPr>
          <w:rFonts w:asciiTheme="majorHAnsi" w:hAnsiTheme="majorHAnsi"/>
          <w:b/>
        </w:rPr>
      </w:pPr>
    </w:p>
    <w:p w14:paraId="2C39CFE8" w14:textId="60A47680" w:rsidR="005964C4" w:rsidRPr="005964C4" w:rsidRDefault="005964C4" w:rsidP="003734BF">
      <w:pPr>
        <w:jc w:val="both"/>
        <w:rPr>
          <w:rFonts w:asciiTheme="majorHAnsi" w:hAnsiTheme="majorHAnsi"/>
        </w:rPr>
      </w:pPr>
      <w:r w:rsidRPr="005964C4">
        <w:rPr>
          <w:rFonts w:asciiTheme="majorHAnsi" w:hAnsiTheme="majorHAnsi"/>
        </w:rPr>
        <w:t>Essential</w:t>
      </w:r>
    </w:p>
    <w:p w14:paraId="40E9B3D3" w14:textId="77777777" w:rsidR="005964C4" w:rsidRDefault="005964C4" w:rsidP="003734BF">
      <w:pPr>
        <w:jc w:val="both"/>
        <w:rPr>
          <w:rFonts w:asciiTheme="majorHAnsi" w:hAnsiTheme="majorHAnsi"/>
          <w:b/>
        </w:rPr>
      </w:pPr>
    </w:p>
    <w:p w14:paraId="58A34C56" w14:textId="77777777" w:rsidR="005964C4" w:rsidRPr="00650EE8" w:rsidRDefault="005964C4" w:rsidP="005964C4">
      <w:pPr>
        <w:numPr>
          <w:ilvl w:val="0"/>
          <w:numId w:val="15"/>
        </w:numPr>
        <w:ind w:hanging="360"/>
        <w:jc w:val="both"/>
        <w:rPr>
          <w:rFonts w:asciiTheme="majorHAnsi" w:hAnsiTheme="majorHAnsi"/>
        </w:rPr>
      </w:pPr>
      <w:r w:rsidRPr="00650EE8">
        <w:rPr>
          <w:rFonts w:asciiTheme="majorHAnsi" w:hAnsiTheme="majorHAnsi"/>
        </w:rPr>
        <w:t>An undergraduate degree at minimum award of 2:1 honours.</w:t>
      </w:r>
    </w:p>
    <w:p w14:paraId="2062E5F7" w14:textId="77777777" w:rsidR="005964C4" w:rsidRDefault="005964C4" w:rsidP="003734BF">
      <w:pPr>
        <w:jc w:val="both"/>
        <w:rPr>
          <w:rFonts w:asciiTheme="majorHAnsi" w:hAnsiTheme="majorHAnsi"/>
        </w:rPr>
      </w:pPr>
    </w:p>
    <w:p w14:paraId="0BB472C9" w14:textId="49D9D68F" w:rsidR="005964C4" w:rsidRPr="005964C4" w:rsidRDefault="005964C4" w:rsidP="003734BF">
      <w:pPr>
        <w:jc w:val="both"/>
        <w:rPr>
          <w:rFonts w:asciiTheme="majorHAnsi" w:hAnsiTheme="majorHAnsi"/>
        </w:rPr>
      </w:pPr>
      <w:r w:rsidRPr="005964C4">
        <w:rPr>
          <w:rFonts w:asciiTheme="majorHAnsi" w:hAnsiTheme="majorHAnsi"/>
        </w:rPr>
        <w:t>Desirable</w:t>
      </w:r>
    </w:p>
    <w:p w14:paraId="4C35DFDC" w14:textId="77777777" w:rsidR="005964C4" w:rsidRDefault="005964C4" w:rsidP="003734BF">
      <w:pPr>
        <w:jc w:val="both"/>
        <w:rPr>
          <w:rFonts w:asciiTheme="majorHAnsi" w:hAnsiTheme="majorHAnsi"/>
        </w:rPr>
      </w:pPr>
    </w:p>
    <w:p w14:paraId="392DFA13" w14:textId="77777777" w:rsidR="005964C4" w:rsidRPr="00650EE8" w:rsidRDefault="005964C4" w:rsidP="005964C4">
      <w:pPr>
        <w:numPr>
          <w:ilvl w:val="0"/>
          <w:numId w:val="8"/>
        </w:numPr>
        <w:ind w:hanging="360"/>
        <w:jc w:val="both"/>
        <w:rPr>
          <w:rFonts w:asciiTheme="majorHAnsi" w:hAnsiTheme="majorHAnsi"/>
        </w:rPr>
      </w:pPr>
      <w:r w:rsidRPr="00650EE8">
        <w:rPr>
          <w:rFonts w:asciiTheme="majorHAnsi" w:hAnsiTheme="majorHAnsi"/>
        </w:rPr>
        <w:lastRenderedPageBreak/>
        <w:t>A doctoral degree in Psychology or other relevant related field.</w:t>
      </w:r>
    </w:p>
    <w:p w14:paraId="45090B68" w14:textId="33DF7AB4" w:rsidR="005964C4" w:rsidRDefault="005964C4" w:rsidP="005964C4">
      <w:pPr>
        <w:jc w:val="both"/>
        <w:rPr>
          <w:rFonts w:asciiTheme="majorHAnsi" w:eastAsia="Cambria" w:hAnsiTheme="majorHAnsi" w:cs="Cambria"/>
        </w:rPr>
      </w:pPr>
      <w:r w:rsidRPr="00650EE8">
        <w:rPr>
          <w:rFonts w:asciiTheme="majorHAnsi" w:eastAsia="Cambria" w:hAnsiTheme="majorHAnsi" w:cs="Cambria"/>
        </w:rPr>
        <w:t> </w:t>
      </w:r>
    </w:p>
    <w:p w14:paraId="42F069BB" w14:textId="77777777" w:rsidR="00F15CFB" w:rsidRDefault="00F15CFB" w:rsidP="005964C4">
      <w:pPr>
        <w:jc w:val="both"/>
        <w:rPr>
          <w:rFonts w:asciiTheme="majorHAnsi" w:hAnsiTheme="majorHAnsi"/>
          <w:b/>
        </w:rPr>
      </w:pPr>
    </w:p>
    <w:p w14:paraId="1C1506CC" w14:textId="77777777" w:rsidR="00F15CFB" w:rsidRDefault="00F15CFB" w:rsidP="005964C4">
      <w:pPr>
        <w:jc w:val="both"/>
        <w:rPr>
          <w:rFonts w:asciiTheme="majorHAnsi" w:hAnsiTheme="majorHAnsi"/>
          <w:b/>
        </w:rPr>
      </w:pPr>
    </w:p>
    <w:p w14:paraId="5633BFFC" w14:textId="77777777" w:rsidR="005964C4" w:rsidRPr="005964C4" w:rsidRDefault="005964C4" w:rsidP="005964C4">
      <w:pPr>
        <w:jc w:val="both"/>
        <w:rPr>
          <w:rFonts w:asciiTheme="majorHAnsi" w:hAnsiTheme="majorHAnsi"/>
          <w:b/>
        </w:rPr>
      </w:pPr>
      <w:r w:rsidRPr="005964C4">
        <w:rPr>
          <w:rFonts w:asciiTheme="majorHAnsi" w:hAnsiTheme="majorHAnsi"/>
          <w:b/>
        </w:rPr>
        <w:t>Skills, Knowledge and Experience</w:t>
      </w:r>
    </w:p>
    <w:p w14:paraId="1A590230" w14:textId="77777777" w:rsidR="005964C4" w:rsidRDefault="005964C4" w:rsidP="005964C4">
      <w:pPr>
        <w:jc w:val="both"/>
        <w:rPr>
          <w:rFonts w:asciiTheme="majorHAnsi" w:hAnsiTheme="majorHAnsi"/>
        </w:rPr>
      </w:pPr>
    </w:p>
    <w:p w14:paraId="63B5A488" w14:textId="26F81A67" w:rsidR="005964C4" w:rsidRDefault="005964C4" w:rsidP="005964C4">
      <w:pPr>
        <w:jc w:val="both"/>
        <w:rPr>
          <w:rFonts w:asciiTheme="majorHAnsi" w:hAnsiTheme="majorHAnsi"/>
        </w:rPr>
      </w:pPr>
      <w:r>
        <w:rPr>
          <w:rFonts w:asciiTheme="majorHAnsi" w:hAnsiTheme="majorHAnsi"/>
        </w:rPr>
        <w:t>Essential</w:t>
      </w:r>
    </w:p>
    <w:p w14:paraId="4A75DEFB" w14:textId="77777777" w:rsidR="005964C4" w:rsidRDefault="005964C4" w:rsidP="005964C4">
      <w:pPr>
        <w:jc w:val="both"/>
        <w:rPr>
          <w:rFonts w:asciiTheme="majorHAnsi" w:hAnsiTheme="majorHAnsi"/>
        </w:rPr>
      </w:pPr>
    </w:p>
    <w:p w14:paraId="2E04B5B4" w14:textId="77777777" w:rsidR="005964C4" w:rsidRPr="00650EE8" w:rsidRDefault="005964C4" w:rsidP="005964C4">
      <w:pPr>
        <w:numPr>
          <w:ilvl w:val="0"/>
          <w:numId w:val="6"/>
        </w:numPr>
        <w:ind w:hanging="360"/>
        <w:jc w:val="both"/>
        <w:rPr>
          <w:rFonts w:asciiTheme="majorHAnsi" w:hAnsiTheme="majorHAnsi"/>
        </w:rPr>
      </w:pPr>
      <w:r w:rsidRPr="00650EE8">
        <w:rPr>
          <w:rFonts w:asciiTheme="majorHAnsi" w:hAnsiTheme="majorHAnsi"/>
        </w:rPr>
        <w:t>Ability to demonstrate specialist knowledge and awareness of current developments in the field of clinical psychology</w:t>
      </w:r>
    </w:p>
    <w:p w14:paraId="05BB8433" w14:textId="77777777" w:rsidR="005964C4" w:rsidRPr="00650EE8" w:rsidRDefault="005964C4" w:rsidP="005964C4">
      <w:pPr>
        <w:numPr>
          <w:ilvl w:val="0"/>
          <w:numId w:val="16"/>
        </w:numPr>
        <w:ind w:hanging="360"/>
        <w:jc w:val="both"/>
        <w:rPr>
          <w:rFonts w:asciiTheme="majorHAnsi" w:hAnsiTheme="majorHAnsi"/>
        </w:rPr>
      </w:pPr>
      <w:r w:rsidRPr="00650EE8">
        <w:rPr>
          <w:rFonts w:asciiTheme="majorHAnsi" w:hAnsiTheme="majorHAnsi"/>
        </w:rPr>
        <w:t>Experience of small group teaching in the relevant subject area(s) at undergraduate level.</w:t>
      </w:r>
    </w:p>
    <w:p w14:paraId="05CB48C9" w14:textId="77777777" w:rsidR="005964C4" w:rsidRPr="00650EE8" w:rsidRDefault="005964C4" w:rsidP="005964C4">
      <w:pPr>
        <w:numPr>
          <w:ilvl w:val="0"/>
          <w:numId w:val="17"/>
        </w:numPr>
        <w:ind w:hanging="360"/>
        <w:jc w:val="both"/>
        <w:rPr>
          <w:rFonts w:asciiTheme="majorHAnsi" w:hAnsiTheme="majorHAnsi"/>
        </w:rPr>
      </w:pPr>
      <w:r w:rsidRPr="00650EE8">
        <w:rPr>
          <w:rFonts w:asciiTheme="majorHAnsi" w:hAnsiTheme="majorHAnsi"/>
        </w:rPr>
        <w:t>Experience of setting and marking formative and summative assessments in that or those areas.</w:t>
      </w:r>
    </w:p>
    <w:p w14:paraId="62B3F998" w14:textId="77777777" w:rsidR="005964C4" w:rsidRPr="00650EE8" w:rsidRDefault="005964C4" w:rsidP="005964C4">
      <w:pPr>
        <w:numPr>
          <w:ilvl w:val="0"/>
          <w:numId w:val="13"/>
        </w:numPr>
        <w:ind w:hanging="360"/>
        <w:jc w:val="both"/>
        <w:rPr>
          <w:rFonts w:asciiTheme="majorHAnsi" w:hAnsiTheme="majorHAnsi"/>
        </w:rPr>
      </w:pPr>
      <w:r w:rsidRPr="00650EE8">
        <w:rPr>
          <w:rFonts w:asciiTheme="majorHAnsi" w:hAnsiTheme="majorHAnsi"/>
        </w:rPr>
        <w:t>Excellent verbal communication skills with the ability to present complex and conceptual ideas clearly and confidently to others, and to identify and correct errors of understanding in others.</w:t>
      </w:r>
    </w:p>
    <w:p w14:paraId="2D7B2D5D" w14:textId="77777777" w:rsidR="005964C4" w:rsidRPr="00650EE8" w:rsidRDefault="005964C4" w:rsidP="005964C4">
      <w:pPr>
        <w:numPr>
          <w:ilvl w:val="0"/>
          <w:numId w:val="14"/>
        </w:numPr>
        <w:ind w:hanging="360"/>
        <w:jc w:val="both"/>
        <w:rPr>
          <w:rFonts w:asciiTheme="majorHAnsi" w:hAnsiTheme="majorHAnsi"/>
        </w:rPr>
      </w:pPr>
      <w:r w:rsidRPr="00650EE8">
        <w:rPr>
          <w:rFonts w:asciiTheme="majorHAnsi" w:hAnsiTheme="majorHAnsi"/>
        </w:rPr>
        <w:t>Experience of providing effective feedback on student formative assessments.</w:t>
      </w:r>
    </w:p>
    <w:p w14:paraId="66DC507A" w14:textId="77777777" w:rsidR="005964C4" w:rsidRDefault="005964C4" w:rsidP="005964C4">
      <w:pPr>
        <w:numPr>
          <w:ilvl w:val="0"/>
          <w:numId w:val="9"/>
        </w:numPr>
        <w:ind w:hanging="360"/>
        <w:jc w:val="both"/>
        <w:rPr>
          <w:rFonts w:asciiTheme="majorHAnsi" w:hAnsiTheme="majorHAnsi"/>
        </w:rPr>
      </w:pPr>
      <w:r w:rsidRPr="00650EE8">
        <w:rPr>
          <w:rFonts w:asciiTheme="majorHAnsi" w:hAnsiTheme="majorHAnsi"/>
        </w:rPr>
        <w:t>Experience of working within an academic team.</w:t>
      </w:r>
    </w:p>
    <w:p w14:paraId="1719A561" w14:textId="2D08566D" w:rsidR="005964C4" w:rsidRPr="005964C4" w:rsidRDefault="005964C4" w:rsidP="005964C4">
      <w:pPr>
        <w:numPr>
          <w:ilvl w:val="0"/>
          <w:numId w:val="9"/>
        </w:numPr>
        <w:ind w:hanging="360"/>
        <w:jc w:val="both"/>
        <w:rPr>
          <w:rFonts w:asciiTheme="majorHAnsi" w:hAnsiTheme="majorHAnsi"/>
        </w:rPr>
      </w:pPr>
      <w:r w:rsidRPr="005964C4">
        <w:rPr>
          <w:rFonts w:asciiTheme="majorHAnsi" w:hAnsiTheme="majorHAnsi"/>
        </w:rPr>
        <w:t>Ability to work effectively without close supervision.</w:t>
      </w:r>
    </w:p>
    <w:p w14:paraId="1F731007" w14:textId="77777777" w:rsidR="005964C4" w:rsidRDefault="005964C4" w:rsidP="005964C4">
      <w:pPr>
        <w:jc w:val="both"/>
        <w:rPr>
          <w:rFonts w:asciiTheme="majorHAnsi" w:hAnsiTheme="majorHAnsi"/>
        </w:rPr>
      </w:pPr>
    </w:p>
    <w:p w14:paraId="33E861F9" w14:textId="1E98E08B" w:rsidR="005964C4" w:rsidRDefault="005964C4" w:rsidP="005964C4">
      <w:pPr>
        <w:jc w:val="both"/>
        <w:rPr>
          <w:rFonts w:asciiTheme="majorHAnsi" w:hAnsiTheme="majorHAnsi"/>
        </w:rPr>
      </w:pPr>
      <w:r>
        <w:rPr>
          <w:rFonts w:asciiTheme="majorHAnsi" w:hAnsiTheme="majorHAnsi"/>
        </w:rPr>
        <w:t>Desirable</w:t>
      </w:r>
    </w:p>
    <w:p w14:paraId="75036725" w14:textId="77777777" w:rsidR="005964C4" w:rsidRDefault="005964C4" w:rsidP="005964C4">
      <w:pPr>
        <w:jc w:val="both"/>
        <w:rPr>
          <w:rFonts w:asciiTheme="majorHAnsi" w:hAnsiTheme="majorHAnsi"/>
        </w:rPr>
      </w:pPr>
    </w:p>
    <w:p w14:paraId="7F26D7AC" w14:textId="77777777" w:rsidR="005964C4" w:rsidRDefault="005964C4" w:rsidP="005964C4">
      <w:pPr>
        <w:numPr>
          <w:ilvl w:val="0"/>
          <w:numId w:val="1"/>
        </w:numPr>
        <w:ind w:hanging="360"/>
        <w:jc w:val="both"/>
        <w:rPr>
          <w:rFonts w:asciiTheme="majorHAnsi" w:hAnsiTheme="majorHAnsi"/>
        </w:rPr>
      </w:pPr>
      <w:r w:rsidRPr="00650EE8">
        <w:rPr>
          <w:rFonts w:asciiTheme="majorHAnsi" w:hAnsiTheme="majorHAnsi"/>
        </w:rPr>
        <w:t>Experience of module management and development.</w:t>
      </w:r>
    </w:p>
    <w:p w14:paraId="69EAEFC3" w14:textId="102CCD29" w:rsidR="005964C4" w:rsidRPr="005964C4" w:rsidRDefault="005964C4" w:rsidP="005964C4">
      <w:pPr>
        <w:numPr>
          <w:ilvl w:val="0"/>
          <w:numId w:val="1"/>
        </w:numPr>
        <w:ind w:hanging="360"/>
        <w:jc w:val="both"/>
        <w:rPr>
          <w:rFonts w:asciiTheme="majorHAnsi" w:hAnsiTheme="majorHAnsi"/>
        </w:rPr>
      </w:pPr>
      <w:r w:rsidRPr="005964C4">
        <w:rPr>
          <w:rFonts w:asciiTheme="majorHAnsi" w:hAnsiTheme="majorHAnsi"/>
        </w:rPr>
        <w:t>Evidence of innovation in teaching.</w:t>
      </w:r>
    </w:p>
    <w:p w14:paraId="48B61A54" w14:textId="77777777" w:rsidR="00A24580" w:rsidRPr="003734BF" w:rsidRDefault="00A24580" w:rsidP="003734BF">
      <w:pPr>
        <w:widowControl w:val="0"/>
        <w:jc w:val="both"/>
        <w:rPr>
          <w:rFonts w:asciiTheme="majorHAnsi" w:hAnsiTheme="majorHAnsi"/>
        </w:rPr>
      </w:pPr>
    </w:p>
    <w:sectPr w:rsidR="00A24580" w:rsidRPr="003734BF">
      <w:headerReference w:type="default" r:id="rId10"/>
      <w:footerReference w:type="default" r:id="rId11"/>
      <w:pgSz w:w="11900" w:h="16840"/>
      <w:pgMar w:top="3686" w:right="1800" w:bottom="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0B58" w14:textId="77777777" w:rsidR="005E6140" w:rsidRDefault="005E6140">
      <w:r>
        <w:separator/>
      </w:r>
    </w:p>
  </w:endnote>
  <w:endnote w:type="continuationSeparator" w:id="0">
    <w:p w14:paraId="616CCF7B" w14:textId="77777777" w:rsidR="005E6140" w:rsidRDefault="005E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8261" w14:textId="77777777" w:rsidR="00650EE8" w:rsidRDefault="00650EE8">
    <w:pPr>
      <w:tabs>
        <w:tab w:val="center" w:pos="4320"/>
        <w:tab w:val="right" w:pos="8640"/>
      </w:tabs>
    </w:pPr>
    <w:r>
      <w:rPr>
        <w:noProof/>
      </w:rPr>
      <w:drawing>
        <wp:inline distT="0" distB="0" distL="0" distR="0" wp14:anchorId="707CB387" wp14:editId="7B003F9F">
          <wp:extent cx="3784742" cy="1258766"/>
          <wp:effectExtent l="0" t="0" r="0" b="0"/>
          <wp:docPr id="2" name="image03.jpg" descr="Mac:Users:David:Desktop:IT'S ALL IN HERE:5_WORK IN PROGRESS:New College of the Humanities:Letterhead:NCHum_letterhead footer1.jpg"/>
          <wp:cNvGraphicFramePr/>
          <a:graphic xmlns:a="http://schemas.openxmlformats.org/drawingml/2006/main">
            <a:graphicData uri="http://schemas.openxmlformats.org/drawingml/2006/picture">
              <pic:pic xmlns:pic="http://schemas.openxmlformats.org/drawingml/2006/picture">
                <pic:nvPicPr>
                  <pic:cNvPr id="0" name="image03.jpg" descr="Mac:Users:David:Desktop:IT'S ALL IN HERE:5_WORK IN PROGRESS:New College of the Humanities:Letterhead:NCHum_letterhead footer1.jpg"/>
                  <pic:cNvPicPr preferRelativeResize="0"/>
                </pic:nvPicPr>
                <pic:blipFill>
                  <a:blip r:embed="rId1"/>
                  <a:srcRect/>
                  <a:stretch>
                    <a:fillRect/>
                  </a:stretch>
                </pic:blipFill>
                <pic:spPr>
                  <a:xfrm>
                    <a:off x="0" y="0"/>
                    <a:ext cx="3784742" cy="125876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48CB" w14:textId="77777777" w:rsidR="005E6140" w:rsidRDefault="005E6140">
      <w:r>
        <w:separator/>
      </w:r>
    </w:p>
  </w:footnote>
  <w:footnote w:type="continuationSeparator" w:id="0">
    <w:p w14:paraId="6A5ACF44" w14:textId="77777777" w:rsidR="005E6140" w:rsidRDefault="005E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8D01" w14:textId="77777777" w:rsidR="00650EE8" w:rsidRDefault="00650EE8">
    <w:pPr>
      <w:tabs>
        <w:tab w:val="center" w:pos="4320"/>
        <w:tab w:val="right" w:pos="8640"/>
      </w:tabs>
    </w:pPr>
    <w:r>
      <w:rPr>
        <w:noProof/>
      </w:rPr>
      <w:drawing>
        <wp:inline distT="0" distB="0" distL="0" distR="0" wp14:anchorId="6DAD83E5" wp14:editId="34A9C87A">
          <wp:extent cx="1621811" cy="1944000"/>
          <wp:effectExtent l="0" t="0" r="0" b="0"/>
          <wp:docPr id="1" name="image01.jpg" descr="Mac:Users:David:Desktop:IT'S ALL IN HERE:5_WORK IN PROGRESS:New College of the Humanities:Letterhead:NCHum_letterhead header.jpg"/>
          <wp:cNvGraphicFramePr/>
          <a:graphic xmlns:a="http://schemas.openxmlformats.org/drawingml/2006/main">
            <a:graphicData uri="http://schemas.openxmlformats.org/drawingml/2006/picture">
              <pic:pic xmlns:pic="http://schemas.openxmlformats.org/drawingml/2006/picture">
                <pic:nvPicPr>
                  <pic:cNvPr id="0" name="image01.jpg" descr="Mac:Users:David:Desktop:IT'S ALL IN HERE:5_WORK IN PROGRESS:New College of the Humanities:Letterhead:NCHum_letterhead header.jpg"/>
                  <pic:cNvPicPr preferRelativeResize="0"/>
                </pic:nvPicPr>
                <pic:blipFill>
                  <a:blip r:embed="rId1"/>
                  <a:srcRect/>
                  <a:stretch>
                    <a:fillRect/>
                  </a:stretch>
                </pic:blipFill>
                <pic:spPr>
                  <a:xfrm>
                    <a:off x="0" y="0"/>
                    <a:ext cx="1621811" cy="1944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65D"/>
    <w:multiLevelType w:val="multilevel"/>
    <w:tmpl w:val="776257F6"/>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 w15:restartNumberingAfterBreak="0">
    <w:nsid w:val="038528A8"/>
    <w:multiLevelType w:val="multilevel"/>
    <w:tmpl w:val="FE6632E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 w15:restartNumberingAfterBreak="0">
    <w:nsid w:val="1149467D"/>
    <w:multiLevelType w:val="multilevel"/>
    <w:tmpl w:val="C2B05A3A"/>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3" w15:restartNumberingAfterBreak="0">
    <w:nsid w:val="12002F17"/>
    <w:multiLevelType w:val="multilevel"/>
    <w:tmpl w:val="7B1ECCF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 w15:restartNumberingAfterBreak="0">
    <w:nsid w:val="1D5F7243"/>
    <w:multiLevelType w:val="multilevel"/>
    <w:tmpl w:val="A56A545C"/>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 w15:restartNumberingAfterBreak="0">
    <w:nsid w:val="20A174DA"/>
    <w:multiLevelType w:val="multilevel"/>
    <w:tmpl w:val="49ACE38E"/>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6" w15:restartNumberingAfterBreak="0">
    <w:nsid w:val="2DCB07B9"/>
    <w:multiLevelType w:val="multilevel"/>
    <w:tmpl w:val="07B62936"/>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15:restartNumberingAfterBreak="0">
    <w:nsid w:val="369B19A5"/>
    <w:multiLevelType w:val="multilevel"/>
    <w:tmpl w:val="EAC2C6E2"/>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8" w15:restartNumberingAfterBreak="0">
    <w:nsid w:val="36F47F91"/>
    <w:multiLevelType w:val="multilevel"/>
    <w:tmpl w:val="7954F1DA"/>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9" w15:restartNumberingAfterBreak="0">
    <w:nsid w:val="3FA42CDC"/>
    <w:multiLevelType w:val="multilevel"/>
    <w:tmpl w:val="3B60279E"/>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0" w15:restartNumberingAfterBreak="0">
    <w:nsid w:val="43CA714D"/>
    <w:multiLevelType w:val="multilevel"/>
    <w:tmpl w:val="AF8AE23E"/>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1" w15:restartNumberingAfterBreak="0">
    <w:nsid w:val="47BC4B4B"/>
    <w:multiLevelType w:val="multilevel"/>
    <w:tmpl w:val="69BCC86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2" w15:restartNumberingAfterBreak="0">
    <w:nsid w:val="5D414594"/>
    <w:multiLevelType w:val="multilevel"/>
    <w:tmpl w:val="20F47834"/>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3" w15:restartNumberingAfterBreak="0">
    <w:nsid w:val="5DA14058"/>
    <w:multiLevelType w:val="multilevel"/>
    <w:tmpl w:val="622C9146"/>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4" w15:restartNumberingAfterBreak="0">
    <w:nsid w:val="6287228D"/>
    <w:multiLevelType w:val="multilevel"/>
    <w:tmpl w:val="6B60B2E4"/>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5" w15:restartNumberingAfterBreak="0">
    <w:nsid w:val="6BC24EAD"/>
    <w:multiLevelType w:val="multilevel"/>
    <w:tmpl w:val="FF7AAE42"/>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6" w15:restartNumberingAfterBreak="0">
    <w:nsid w:val="762943A4"/>
    <w:multiLevelType w:val="multilevel"/>
    <w:tmpl w:val="58E4A68E"/>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abstractNum w:abstractNumId="17" w15:restartNumberingAfterBreak="0">
    <w:nsid w:val="766D7645"/>
    <w:multiLevelType w:val="multilevel"/>
    <w:tmpl w:val="F482EAAC"/>
    <w:lvl w:ilvl="0">
      <w:numFmt w:val="bullet"/>
      <w:lvlText w:val="•"/>
      <w:lvlJc w:val="left"/>
      <w:pPr>
        <w:ind w:left="720" w:firstLine="360"/>
      </w:pPr>
      <w:rPr>
        <w:rFonts w:ascii="Arial" w:eastAsia="Arial" w:hAnsi="Arial" w:cs="Arial"/>
        <w:smallCaps w:val="0"/>
        <w:strike w:val="0"/>
        <w:color w:val="000000"/>
        <w:sz w:val="24"/>
        <w:szCs w:val="24"/>
        <w:u w:val="none"/>
        <w:vertAlign w:val="baseline"/>
      </w:rPr>
    </w:lvl>
    <w:lvl w:ilvl="1">
      <w:start w:val="1"/>
      <w:numFmt w:val="bullet"/>
      <w:lvlText w:val="o"/>
      <w:lvlJc w:val="left"/>
      <w:pPr>
        <w:ind w:left="1440" w:firstLine="1080"/>
      </w:pPr>
      <w:rPr>
        <w:rFonts w:ascii="Arial" w:eastAsia="Arial" w:hAnsi="Arial" w:cs="Arial"/>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smallCaps w:val="0"/>
        <w:strike w:val="0"/>
        <w:color w:val="000000"/>
        <w:sz w:val="24"/>
        <w:szCs w:val="24"/>
        <w:u w:val="none"/>
        <w:vertAlign w:val="baseline"/>
      </w:rPr>
    </w:lvl>
    <w:lvl w:ilvl="4">
      <w:start w:val="1"/>
      <w:numFmt w:val="bullet"/>
      <w:lvlText w:val="o"/>
      <w:lvlJc w:val="left"/>
      <w:pPr>
        <w:ind w:left="3600" w:firstLine="3240"/>
      </w:pPr>
      <w:rPr>
        <w:rFonts w:ascii="Arial" w:eastAsia="Arial" w:hAnsi="Arial" w:cs="Arial"/>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smallCaps w:val="0"/>
        <w:strike w:val="0"/>
        <w:color w:val="000000"/>
        <w:sz w:val="24"/>
        <w:szCs w:val="24"/>
        <w:u w:val="none"/>
        <w:vertAlign w:val="baseline"/>
      </w:rPr>
    </w:lvl>
    <w:lvl w:ilvl="7">
      <w:start w:val="1"/>
      <w:numFmt w:val="bullet"/>
      <w:lvlText w:val="o"/>
      <w:lvlJc w:val="left"/>
      <w:pPr>
        <w:ind w:left="5760" w:firstLine="5400"/>
      </w:pPr>
      <w:rPr>
        <w:rFonts w:ascii="Arial" w:eastAsia="Arial" w:hAnsi="Arial" w:cs="Arial"/>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smallCaps w:val="0"/>
        <w:strike w:val="0"/>
        <w:color w:val="000000"/>
        <w:sz w:val="24"/>
        <w:szCs w:val="24"/>
        <w:u w:val="none"/>
        <w:vertAlign w:val="baseline"/>
      </w:rPr>
    </w:lvl>
  </w:abstractNum>
  <w:num w:numId="1">
    <w:abstractNumId w:val="17"/>
  </w:num>
  <w:num w:numId="2">
    <w:abstractNumId w:val="7"/>
  </w:num>
  <w:num w:numId="3">
    <w:abstractNumId w:val="6"/>
  </w:num>
  <w:num w:numId="4">
    <w:abstractNumId w:val="9"/>
  </w:num>
  <w:num w:numId="5">
    <w:abstractNumId w:val="4"/>
  </w:num>
  <w:num w:numId="6">
    <w:abstractNumId w:val="14"/>
  </w:num>
  <w:num w:numId="7">
    <w:abstractNumId w:val="5"/>
  </w:num>
  <w:num w:numId="8">
    <w:abstractNumId w:val="8"/>
  </w:num>
  <w:num w:numId="9">
    <w:abstractNumId w:val="16"/>
  </w:num>
  <w:num w:numId="10">
    <w:abstractNumId w:val="3"/>
  </w:num>
  <w:num w:numId="11">
    <w:abstractNumId w:val="10"/>
  </w:num>
  <w:num w:numId="12">
    <w:abstractNumId w:val="1"/>
  </w:num>
  <w:num w:numId="13">
    <w:abstractNumId w:val="2"/>
  </w:num>
  <w:num w:numId="14">
    <w:abstractNumId w:val="12"/>
  </w:num>
  <w:num w:numId="15">
    <w:abstractNumId w:val="0"/>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80"/>
    <w:rsid w:val="00044EDB"/>
    <w:rsid w:val="00086626"/>
    <w:rsid w:val="000F6365"/>
    <w:rsid w:val="0016131E"/>
    <w:rsid w:val="00190E6F"/>
    <w:rsid w:val="00227771"/>
    <w:rsid w:val="00257EC6"/>
    <w:rsid w:val="002C24D0"/>
    <w:rsid w:val="003734BF"/>
    <w:rsid w:val="00392445"/>
    <w:rsid w:val="00450364"/>
    <w:rsid w:val="005964C4"/>
    <w:rsid w:val="005B4CE2"/>
    <w:rsid w:val="005B6E91"/>
    <w:rsid w:val="005D54E5"/>
    <w:rsid w:val="005E6140"/>
    <w:rsid w:val="00650EE8"/>
    <w:rsid w:val="00711666"/>
    <w:rsid w:val="00872E95"/>
    <w:rsid w:val="00902FBB"/>
    <w:rsid w:val="00A24580"/>
    <w:rsid w:val="00AC222C"/>
    <w:rsid w:val="00B62054"/>
    <w:rsid w:val="00BB11D3"/>
    <w:rsid w:val="00F10852"/>
    <w:rsid w:val="00F15CFB"/>
    <w:rsid w:val="00F42EF7"/>
    <w:rsid w:val="00F74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1993E"/>
  <w15:docId w15:val="{71F42512-059A-4A6B-BFD1-313DB4B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72E95"/>
    <w:rPr>
      <w:rFonts w:ascii="Tahoma" w:hAnsi="Tahoma" w:cs="Tahoma"/>
      <w:sz w:val="16"/>
      <w:szCs w:val="16"/>
    </w:rPr>
  </w:style>
  <w:style w:type="character" w:customStyle="1" w:styleId="BalloonTextChar">
    <w:name w:val="Balloon Text Char"/>
    <w:basedOn w:val="DefaultParagraphFont"/>
    <w:link w:val="BalloonText"/>
    <w:uiPriority w:val="99"/>
    <w:semiHidden/>
    <w:rsid w:val="00872E95"/>
    <w:rPr>
      <w:rFonts w:ascii="Tahoma" w:hAnsi="Tahoma" w:cs="Tahoma"/>
      <w:sz w:val="16"/>
      <w:szCs w:val="16"/>
    </w:rPr>
  </w:style>
  <w:style w:type="paragraph" w:styleId="NormalWeb">
    <w:name w:val="Normal (Web)"/>
    <w:basedOn w:val="Normal"/>
    <w:uiPriority w:val="99"/>
    <w:semiHidden/>
    <w:unhideWhenUsed/>
    <w:rsid w:val="00227771"/>
    <w:pPr>
      <w:spacing w:before="100" w:beforeAutospacing="1" w:after="100" w:afterAutospacing="1"/>
    </w:pPr>
    <w:rPr>
      <w:color w:val="auto"/>
    </w:rPr>
  </w:style>
  <w:style w:type="character" w:styleId="Hyperlink">
    <w:name w:val="Hyperlink"/>
    <w:basedOn w:val="DefaultParagraphFont"/>
    <w:uiPriority w:val="99"/>
    <w:unhideWhenUsed/>
    <w:rsid w:val="00227771"/>
    <w:rPr>
      <w:color w:val="0000FF"/>
      <w:u w:val="single"/>
    </w:rPr>
  </w:style>
  <w:style w:type="character" w:customStyle="1" w:styleId="apple-converted-space">
    <w:name w:val="apple-converted-space"/>
    <w:basedOn w:val="DefaultParagraphFont"/>
    <w:rsid w:val="00227771"/>
  </w:style>
  <w:style w:type="paragraph" w:styleId="ListParagraph">
    <w:name w:val="List Paragraph"/>
    <w:basedOn w:val="Normal"/>
    <w:uiPriority w:val="34"/>
    <w:qFormat/>
    <w:rsid w:val="0059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8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hlondon.ac.uk/enrich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hlondon.ac.uk/enrich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nch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Van Der Merwe 2</dc:creator>
  <cp:lastModifiedBy>Millie Thakker</cp:lastModifiedBy>
  <cp:revision>2</cp:revision>
  <dcterms:created xsi:type="dcterms:W3CDTF">2015-11-20T13:45:00Z</dcterms:created>
  <dcterms:modified xsi:type="dcterms:W3CDTF">2015-11-20T13:45:00Z</dcterms:modified>
</cp:coreProperties>
</file>