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B" w14:textId="77777777" w:rsidR="00854453" w:rsidRPr="00952388" w:rsidRDefault="00854453" w:rsidP="00952388">
      <w:pPr>
        <w:pStyle w:val="Title"/>
      </w:pPr>
    </w:p>
    <w:p w14:paraId="0000004C" w14:textId="77777777" w:rsidR="00854453" w:rsidRPr="00952388" w:rsidRDefault="00000000" w:rsidP="00952388">
      <w:pPr>
        <w:pStyle w:val="Title"/>
      </w:pPr>
      <w:r w:rsidRPr="00952388">
        <w:t>Parent/Legal Guardian Agreement to Participate Form</w:t>
      </w:r>
    </w:p>
    <w:p w14:paraId="0000004D" w14:textId="77777777" w:rsidR="00854453" w:rsidRDefault="00000000" w:rsidP="00952388">
      <w:pPr>
        <w:pStyle w:val="Subtitle"/>
      </w:pPr>
      <w:r w:rsidRPr="00952388">
        <w:t>Get Ahead: Year 11 Summer School 2023</w:t>
      </w:r>
    </w:p>
    <w:p w14:paraId="400BAC60" w14:textId="77777777" w:rsidR="00952388" w:rsidRPr="00952388" w:rsidRDefault="00952388" w:rsidP="00952388"/>
    <w:p w14:paraId="27CC3508" w14:textId="1350E193" w:rsidR="002D3D68" w:rsidRDefault="00952388">
      <w:pPr>
        <w:pStyle w:val="TOC1"/>
        <w:tabs>
          <w:tab w:val="right" w:leader="dot" w:pos="901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0502492" w:history="1">
        <w:r w:rsidR="002D3D68" w:rsidRPr="003E0795">
          <w:rPr>
            <w:rStyle w:val="Hyperlink"/>
            <w:noProof/>
          </w:rPr>
          <w:t>Introduction</w:t>
        </w:r>
        <w:r w:rsidR="002D3D68">
          <w:rPr>
            <w:noProof/>
            <w:webHidden/>
          </w:rPr>
          <w:tab/>
        </w:r>
        <w:r w:rsidR="002D3D68">
          <w:rPr>
            <w:noProof/>
            <w:webHidden/>
          </w:rPr>
          <w:fldChar w:fldCharType="begin"/>
        </w:r>
        <w:r w:rsidR="002D3D68">
          <w:rPr>
            <w:noProof/>
            <w:webHidden/>
          </w:rPr>
          <w:instrText xml:space="preserve"> PAGEREF _Toc140502492 \h </w:instrText>
        </w:r>
        <w:r w:rsidR="002D3D68">
          <w:rPr>
            <w:noProof/>
            <w:webHidden/>
          </w:rPr>
        </w:r>
        <w:r w:rsidR="002D3D68">
          <w:rPr>
            <w:noProof/>
            <w:webHidden/>
          </w:rPr>
          <w:fldChar w:fldCharType="separate"/>
        </w:r>
        <w:r w:rsidR="002D3D68">
          <w:rPr>
            <w:noProof/>
            <w:webHidden/>
          </w:rPr>
          <w:t>2</w:t>
        </w:r>
        <w:r w:rsidR="002D3D68">
          <w:rPr>
            <w:noProof/>
            <w:webHidden/>
          </w:rPr>
          <w:fldChar w:fldCharType="end"/>
        </w:r>
      </w:hyperlink>
    </w:p>
    <w:p w14:paraId="601B45CD" w14:textId="592E380D" w:rsidR="002D3D68" w:rsidRDefault="00000000">
      <w:pPr>
        <w:pStyle w:val="TOC2"/>
        <w:tabs>
          <w:tab w:val="right" w:leader="dot" w:pos="9010"/>
        </w:tabs>
        <w:rPr>
          <w:rFonts w:asciiTheme="minorHAnsi" w:eastAsiaTheme="minorEastAsia" w:hAnsiTheme="minorHAnsi" w:cstheme="minorBidi"/>
          <w:noProof/>
          <w:kern w:val="2"/>
          <w14:ligatures w14:val="standardContextual"/>
        </w:rPr>
      </w:pPr>
      <w:hyperlink w:anchor="_Toc140502493" w:history="1">
        <w:r w:rsidR="002D3D68" w:rsidRPr="003E0795">
          <w:rPr>
            <w:rStyle w:val="Hyperlink"/>
            <w:noProof/>
          </w:rPr>
          <w:t>Student Details</w:t>
        </w:r>
        <w:r w:rsidR="002D3D68">
          <w:rPr>
            <w:noProof/>
            <w:webHidden/>
          </w:rPr>
          <w:tab/>
        </w:r>
        <w:r w:rsidR="002D3D68">
          <w:rPr>
            <w:noProof/>
            <w:webHidden/>
          </w:rPr>
          <w:fldChar w:fldCharType="begin"/>
        </w:r>
        <w:r w:rsidR="002D3D68">
          <w:rPr>
            <w:noProof/>
            <w:webHidden/>
          </w:rPr>
          <w:instrText xml:space="preserve"> PAGEREF _Toc140502493 \h </w:instrText>
        </w:r>
        <w:r w:rsidR="002D3D68">
          <w:rPr>
            <w:noProof/>
            <w:webHidden/>
          </w:rPr>
        </w:r>
        <w:r w:rsidR="002D3D68">
          <w:rPr>
            <w:noProof/>
            <w:webHidden/>
          </w:rPr>
          <w:fldChar w:fldCharType="separate"/>
        </w:r>
        <w:r w:rsidR="002D3D68">
          <w:rPr>
            <w:noProof/>
            <w:webHidden/>
          </w:rPr>
          <w:t>2</w:t>
        </w:r>
        <w:r w:rsidR="002D3D68">
          <w:rPr>
            <w:noProof/>
            <w:webHidden/>
          </w:rPr>
          <w:fldChar w:fldCharType="end"/>
        </w:r>
      </w:hyperlink>
    </w:p>
    <w:p w14:paraId="1151B7C5" w14:textId="54559D7B" w:rsidR="002D3D68" w:rsidRDefault="00000000">
      <w:pPr>
        <w:pStyle w:val="TOC2"/>
        <w:tabs>
          <w:tab w:val="right" w:leader="dot" w:pos="9010"/>
        </w:tabs>
        <w:rPr>
          <w:rFonts w:asciiTheme="minorHAnsi" w:eastAsiaTheme="minorEastAsia" w:hAnsiTheme="minorHAnsi" w:cstheme="minorBidi"/>
          <w:noProof/>
          <w:kern w:val="2"/>
          <w14:ligatures w14:val="standardContextual"/>
        </w:rPr>
      </w:pPr>
      <w:hyperlink w:anchor="_Toc140502494" w:history="1">
        <w:r w:rsidR="002D3D68" w:rsidRPr="003E0795">
          <w:rPr>
            <w:rStyle w:val="Hyperlink"/>
            <w:noProof/>
          </w:rPr>
          <w:t>Parent/Legal Guardian Details</w:t>
        </w:r>
        <w:r w:rsidR="002D3D68">
          <w:rPr>
            <w:noProof/>
            <w:webHidden/>
          </w:rPr>
          <w:tab/>
        </w:r>
        <w:r w:rsidR="002D3D68">
          <w:rPr>
            <w:noProof/>
            <w:webHidden/>
          </w:rPr>
          <w:fldChar w:fldCharType="begin"/>
        </w:r>
        <w:r w:rsidR="002D3D68">
          <w:rPr>
            <w:noProof/>
            <w:webHidden/>
          </w:rPr>
          <w:instrText xml:space="preserve"> PAGEREF _Toc140502494 \h </w:instrText>
        </w:r>
        <w:r w:rsidR="002D3D68">
          <w:rPr>
            <w:noProof/>
            <w:webHidden/>
          </w:rPr>
        </w:r>
        <w:r w:rsidR="002D3D68">
          <w:rPr>
            <w:noProof/>
            <w:webHidden/>
          </w:rPr>
          <w:fldChar w:fldCharType="separate"/>
        </w:r>
        <w:r w:rsidR="002D3D68">
          <w:rPr>
            <w:noProof/>
            <w:webHidden/>
          </w:rPr>
          <w:t>2</w:t>
        </w:r>
        <w:r w:rsidR="002D3D68">
          <w:rPr>
            <w:noProof/>
            <w:webHidden/>
          </w:rPr>
          <w:fldChar w:fldCharType="end"/>
        </w:r>
      </w:hyperlink>
    </w:p>
    <w:p w14:paraId="0703C26F" w14:textId="60F941C6" w:rsidR="002D3D68" w:rsidRDefault="00000000">
      <w:pPr>
        <w:pStyle w:val="TOC2"/>
        <w:tabs>
          <w:tab w:val="right" w:leader="dot" w:pos="9010"/>
        </w:tabs>
        <w:rPr>
          <w:rFonts w:asciiTheme="minorHAnsi" w:eastAsiaTheme="minorEastAsia" w:hAnsiTheme="minorHAnsi" w:cstheme="minorBidi"/>
          <w:noProof/>
          <w:kern w:val="2"/>
          <w14:ligatures w14:val="standardContextual"/>
        </w:rPr>
      </w:pPr>
      <w:hyperlink w:anchor="_Toc140502495" w:history="1">
        <w:r w:rsidR="002D3D68" w:rsidRPr="003E0795">
          <w:rPr>
            <w:rStyle w:val="Hyperlink"/>
            <w:noProof/>
          </w:rPr>
          <w:t>Emergency Contact (if different from Parent/Legal Guardian)</w:t>
        </w:r>
        <w:r w:rsidR="002D3D68">
          <w:rPr>
            <w:noProof/>
            <w:webHidden/>
          </w:rPr>
          <w:tab/>
        </w:r>
        <w:r w:rsidR="002D3D68">
          <w:rPr>
            <w:noProof/>
            <w:webHidden/>
          </w:rPr>
          <w:fldChar w:fldCharType="begin"/>
        </w:r>
        <w:r w:rsidR="002D3D68">
          <w:rPr>
            <w:noProof/>
            <w:webHidden/>
          </w:rPr>
          <w:instrText xml:space="preserve"> PAGEREF _Toc140502495 \h </w:instrText>
        </w:r>
        <w:r w:rsidR="002D3D68">
          <w:rPr>
            <w:noProof/>
            <w:webHidden/>
          </w:rPr>
        </w:r>
        <w:r w:rsidR="002D3D68">
          <w:rPr>
            <w:noProof/>
            <w:webHidden/>
          </w:rPr>
          <w:fldChar w:fldCharType="separate"/>
        </w:r>
        <w:r w:rsidR="002D3D68">
          <w:rPr>
            <w:noProof/>
            <w:webHidden/>
          </w:rPr>
          <w:t>2</w:t>
        </w:r>
        <w:r w:rsidR="002D3D68">
          <w:rPr>
            <w:noProof/>
            <w:webHidden/>
          </w:rPr>
          <w:fldChar w:fldCharType="end"/>
        </w:r>
      </w:hyperlink>
    </w:p>
    <w:p w14:paraId="3646C2D7" w14:textId="1B64B464" w:rsidR="002D3D68" w:rsidRDefault="00000000">
      <w:pPr>
        <w:pStyle w:val="TOC1"/>
        <w:tabs>
          <w:tab w:val="right" w:leader="dot" w:pos="9010"/>
        </w:tabs>
        <w:rPr>
          <w:rFonts w:asciiTheme="minorHAnsi" w:eastAsiaTheme="minorEastAsia" w:hAnsiTheme="minorHAnsi" w:cstheme="minorBidi"/>
          <w:noProof/>
          <w:kern w:val="2"/>
          <w14:ligatures w14:val="standardContextual"/>
        </w:rPr>
      </w:pPr>
      <w:hyperlink w:anchor="_Toc140502496" w:history="1">
        <w:r w:rsidR="002D3D68" w:rsidRPr="003E0795">
          <w:rPr>
            <w:rStyle w:val="Hyperlink"/>
            <w:noProof/>
          </w:rPr>
          <w:t>Consent – PLEASE READ CAREFULLY</w:t>
        </w:r>
        <w:r w:rsidR="002D3D68">
          <w:rPr>
            <w:noProof/>
            <w:webHidden/>
          </w:rPr>
          <w:tab/>
        </w:r>
        <w:r w:rsidR="002D3D68">
          <w:rPr>
            <w:noProof/>
            <w:webHidden/>
          </w:rPr>
          <w:fldChar w:fldCharType="begin"/>
        </w:r>
        <w:r w:rsidR="002D3D68">
          <w:rPr>
            <w:noProof/>
            <w:webHidden/>
          </w:rPr>
          <w:instrText xml:space="preserve"> PAGEREF _Toc140502496 \h </w:instrText>
        </w:r>
        <w:r w:rsidR="002D3D68">
          <w:rPr>
            <w:noProof/>
            <w:webHidden/>
          </w:rPr>
        </w:r>
        <w:r w:rsidR="002D3D68">
          <w:rPr>
            <w:noProof/>
            <w:webHidden/>
          </w:rPr>
          <w:fldChar w:fldCharType="separate"/>
        </w:r>
        <w:r w:rsidR="002D3D68">
          <w:rPr>
            <w:noProof/>
            <w:webHidden/>
          </w:rPr>
          <w:t>3</w:t>
        </w:r>
        <w:r w:rsidR="002D3D68">
          <w:rPr>
            <w:noProof/>
            <w:webHidden/>
          </w:rPr>
          <w:fldChar w:fldCharType="end"/>
        </w:r>
      </w:hyperlink>
    </w:p>
    <w:p w14:paraId="53AD7384" w14:textId="714B93B5" w:rsidR="002D3D68" w:rsidRDefault="00000000">
      <w:pPr>
        <w:pStyle w:val="TOC1"/>
        <w:tabs>
          <w:tab w:val="right" w:leader="dot" w:pos="9010"/>
        </w:tabs>
        <w:rPr>
          <w:rFonts w:asciiTheme="minorHAnsi" w:eastAsiaTheme="minorEastAsia" w:hAnsiTheme="minorHAnsi" w:cstheme="minorBidi"/>
          <w:noProof/>
          <w:kern w:val="2"/>
          <w14:ligatures w14:val="standardContextual"/>
        </w:rPr>
      </w:pPr>
      <w:hyperlink w:anchor="_Toc140502497" w:history="1">
        <w:r w:rsidR="002D3D68" w:rsidRPr="003E0795">
          <w:rPr>
            <w:rStyle w:val="Hyperlink"/>
            <w:noProof/>
          </w:rPr>
          <w:t>Summer School fees</w:t>
        </w:r>
        <w:r w:rsidR="002D3D68">
          <w:rPr>
            <w:noProof/>
            <w:webHidden/>
          </w:rPr>
          <w:tab/>
        </w:r>
        <w:r w:rsidR="002D3D68">
          <w:rPr>
            <w:noProof/>
            <w:webHidden/>
          </w:rPr>
          <w:fldChar w:fldCharType="begin"/>
        </w:r>
        <w:r w:rsidR="002D3D68">
          <w:rPr>
            <w:noProof/>
            <w:webHidden/>
          </w:rPr>
          <w:instrText xml:space="preserve"> PAGEREF _Toc140502497 \h </w:instrText>
        </w:r>
        <w:r w:rsidR="002D3D68">
          <w:rPr>
            <w:noProof/>
            <w:webHidden/>
          </w:rPr>
        </w:r>
        <w:r w:rsidR="002D3D68">
          <w:rPr>
            <w:noProof/>
            <w:webHidden/>
          </w:rPr>
          <w:fldChar w:fldCharType="separate"/>
        </w:r>
        <w:r w:rsidR="002D3D68">
          <w:rPr>
            <w:noProof/>
            <w:webHidden/>
          </w:rPr>
          <w:t>4</w:t>
        </w:r>
        <w:r w:rsidR="002D3D68">
          <w:rPr>
            <w:noProof/>
            <w:webHidden/>
          </w:rPr>
          <w:fldChar w:fldCharType="end"/>
        </w:r>
      </w:hyperlink>
    </w:p>
    <w:p w14:paraId="40357EBF" w14:textId="14BB64DC" w:rsidR="002D3D68" w:rsidRDefault="00000000">
      <w:pPr>
        <w:pStyle w:val="TOC1"/>
        <w:tabs>
          <w:tab w:val="right" w:leader="dot" w:pos="9010"/>
        </w:tabs>
        <w:rPr>
          <w:rFonts w:asciiTheme="minorHAnsi" w:eastAsiaTheme="minorEastAsia" w:hAnsiTheme="minorHAnsi" w:cstheme="minorBidi"/>
          <w:noProof/>
          <w:kern w:val="2"/>
          <w14:ligatures w14:val="standardContextual"/>
        </w:rPr>
      </w:pPr>
      <w:hyperlink w:anchor="_Toc140502498" w:history="1">
        <w:r w:rsidR="002D3D68" w:rsidRPr="003E0795">
          <w:rPr>
            <w:rStyle w:val="Hyperlink"/>
            <w:noProof/>
          </w:rPr>
          <w:t>Signature</w:t>
        </w:r>
        <w:r w:rsidR="002D3D68">
          <w:rPr>
            <w:noProof/>
            <w:webHidden/>
          </w:rPr>
          <w:tab/>
        </w:r>
        <w:r w:rsidR="002D3D68">
          <w:rPr>
            <w:noProof/>
            <w:webHidden/>
          </w:rPr>
          <w:fldChar w:fldCharType="begin"/>
        </w:r>
        <w:r w:rsidR="002D3D68">
          <w:rPr>
            <w:noProof/>
            <w:webHidden/>
          </w:rPr>
          <w:instrText xml:space="preserve"> PAGEREF _Toc140502498 \h </w:instrText>
        </w:r>
        <w:r w:rsidR="002D3D68">
          <w:rPr>
            <w:noProof/>
            <w:webHidden/>
          </w:rPr>
        </w:r>
        <w:r w:rsidR="002D3D68">
          <w:rPr>
            <w:noProof/>
            <w:webHidden/>
          </w:rPr>
          <w:fldChar w:fldCharType="separate"/>
        </w:r>
        <w:r w:rsidR="002D3D68">
          <w:rPr>
            <w:noProof/>
            <w:webHidden/>
          </w:rPr>
          <w:t>4</w:t>
        </w:r>
        <w:r w:rsidR="002D3D68">
          <w:rPr>
            <w:noProof/>
            <w:webHidden/>
          </w:rPr>
          <w:fldChar w:fldCharType="end"/>
        </w:r>
      </w:hyperlink>
    </w:p>
    <w:p w14:paraId="5F4C3F86" w14:textId="12A4C046" w:rsidR="002D3D68" w:rsidRDefault="00000000">
      <w:pPr>
        <w:pStyle w:val="TOC1"/>
        <w:tabs>
          <w:tab w:val="right" w:leader="dot" w:pos="9010"/>
        </w:tabs>
        <w:rPr>
          <w:rFonts w:asciiTheme="minorHAnsi" w:eastAsiaTheme="minorEastAsia" w:hAnsiTheme="minorHAnsi" w:cstheme="minorBidi"/>
          <w:noProof/>
          <w:kern w:val="2"/>
          <w14:ligatures w14:val="standardContextual"/>
        </w:rPr>
      </w:pPr>
      <w:hyperlink w:anchor="_Toc140502499" w:history="1">
        <w:r w:rsidR="002D3D68" w:rsidRPr="003E0795">
          <w:rPr>
            <w:rStyle w:val="Hyperlink"/>
            <w:noProof/>
          </w:rPr>
          <w:t>Version History</w:t>
        </w:r>
        <w:r w:rsidR="002D3D68">
          <w:rPr>
            <w:noProof/>
            <w:webHidden/>
          </w:rPr>
          <w:tab/>
        </w:r>
        <w:r w:rsidR="002D3D68">
          <w:rPr>
            <w:noProof/>
            <w:webHidden/>
          </w:rPr>
          <w:fldChar w:fldCharType="begin"/>
        </w:r>
        <w:r w:rsidR="002D3D68">
          <w:rPr>
            <w:noProof/>
            <w:webHidden/>
          </w:rPr>
          <w:instrText xml:space="preserve"> PAGEREF _Toc140502499 \h </w:instrText>
        </w:r>
        <w:r w:rsidR="002D3D68">
          <w:rPr>
            <w:noProof/>
            <w:webHidden/>
          </w:rPr>
        </w:r>
        <w:r w:rsidR="002D3D68">
          <w:rPr>
            <w:noProof/>
            <w:webHidden/>
          </w:rPr>
          <w:fldChar w:fldCharType="separate"/>
        </w:r>
        <w:r w:rsidR="002D3D68">
          <w:rPr>
            <w:noProof/>
            <w:webHidden/>
          </w:rPr>
          <w:t>5</w:t>
        </w:r>
        <w:r w:rsidR="002D3D68">
          <w:rPr>
            <w:noProof/>
            <w:webHidden/>
          </w:rPr>
          <w:fldChar w:fldCharType="end"/>
        </w:r>
      </w:hyperlink>
    </w:p>
    <w:p w14:paraId="0000004E" w14:textId="0B2DE53A" w:rsidR="00854453" w:rsidRDefault="00952388" w:rsidP="00952388">
      <w:r>
        <w:fldChar w:fldCharType="end"/>
      </w:r>
    </w:p>
    <w:p w14:paraId="428F3717" w14:textId="77777777" w:rsidR="00952388" w:rsidRPr="00952388" w:rsidRDefault="00952388" w:rsidP="00952388"/>
    <w:p w14:paraId="380D0DD2" w14:textId="77777777" w:rsidR="00952388" w:rsidRDefault="00952388">
      <w:pPr>
        <w:rPr>
          <w:sz w:val="32"/>
          <w:szCs w:val="32"/>
        </w:rPr>
      </w:pPr>
      <w:r>
        <w:br w:type="page"/>
      </w:r>
    </w:p>
    <w:p w14:paraId="0000004F" w14:textId="1AE0AB01" w:rsidR="00854453" w:rsidRPr="00952388" w:rsidRDefault="00000000" w:rsidP="00952388">
      <w:pPr>
        <w:pStyle w:val="Heading1"/>
      </w:pPr>
      <w:bookmarkStart w:id="0" w:name="_Toc140502492"/>
      <w:r w:rsidRPr="00952388">
        <w:lastRenderedPageBreak/>
        <w:t>Introduction</w:t>
      </w:r>
      <w:bookmarkEnd w:id="0"/>
    </w:p>
    <w:p w14:paraId="00000051" w14:textId="3D00F25A" w:rsidR="00854453" w:rsidRPr="00952388" w:rsidRDefault="00000000" w:rsidP="00952388">
      <w:r w:rsidRPr="00952388">
        <w:t xml:space="preserve">Northeastern University London (the University) has the duty to protect children under 18 who apply or are admitted </w:t>
      </w:r>
      <w:proofErr w:type="gramStart"/>
      <w:r w:rsidRPr="00952388">
        <w:t>to participate</w:t>
      </w:r>
      <w:proofErr w:type="gramEnd"/>
      <w:r w:rsidRPr="00952388">
        <w:t xml:space="preserve"> in activities at the University. Under English Law, a “child” is legally a person under the age of 18.</w:t>
      </w:r>
      <w:r w:rsidR="00FE33B5">
        <w:t xml:space="preserve"> </w:t>
      </w:r>
      <w:r w:rsidRPr="00952388">
        <w:t xml:space="preserve">It is important that this form is completed by you, the parent or guardian but, if necessary, please talk through the form with the student as you complete it. </w:t>
      </w:r>
    </w:p>
    <w:p w14:paraId="00000053" w14:textId="00498F6A" w:rsidR="00854453" w:rsidRDefault="00000000" w:rsidP="00952388">
      <w:r w:rsidRPr="00952388">
        <w:t xml:space="preserve">This form should be submitted by the student upon acceptance of their offer by </w:t>
      </w:r>
      <w:r w:rsidR="00C46729" w:rsidRPr="00C46729">
        <w:rPr>
          <w:b/>
          <w:bCs/>
        </w:rPr>
        <w:t>Thursday, 20 July 2023</w:t>
      </w:r>
      <w:r w:rsidR="00C46729">
        <w:rPr>
          <w:b/>
          <w:bCs/>
        </w:rPr>
        <w:t xml:space="preserve"> at</w:t>
      </w:r>
      <w:r w:rsidR="00C46729" w:rsidRPr="00C46729">
        <w:rPr>
          <w:b/>
          <w:bCs/>
        </w:rPr>
        <w:t xml:space="preserve"> 17:00</w:t>
      </w:r>
      <w:r w:rsidRPr="00952388">
        <w:t xml:space="preserve"> at the latest. Please note that a delay in returning this form can affect the student’s eligibility to </w:t>
      </w:r>
      <w:proofErr w:type="spellStart"/>
      <w:r w:rsidRPr="00952388">
        <w:t>enrol</w:t>
      </w:r>
      <w:proofErr w:type="spellEnd"/>
      <w:r w:rsidRPr="00952388">
        <w:t xml:space="preserve">. If you have any questions about how to fill in this form, please email the </w:t>
      </w:r>
      <w:hyperlink r:id="rId9">
        <w:r w:rsidRPr="00952388">
          <w:rPr>
            <w:rStyle w:val="Hyperlink"/>
          </w:rPr>
          <w:t>Widening Participation Team</w:t>
        </w:r>
      </w:hyperlink>
      <w:r w:rsidRPr="00952388">
        <w:t xml:space="preserve">. </w:t>
      </w:r>
    </w:p>
    <w:p w14:paraId="3DB4C1B0" w14:textId="77777777" w:rsidR="00611C39" w:rsidRPr="00611C39" w:rsidRDefault="00611C39" w:rsidP="00611C39"/>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5953"/>
      </w:tblGrid>
      <w:tr w:rsidR="00611C39" w:rsidRPr="00611C39" w14:paraId="42F2D4BF" w14:textId="77777777" w:rsidTr="00501029">
        <w:trPr>
          <w:trHeight w:val="20"/>
        </w:trPr>
        <w:tc>
          <w:tcPr>
            <w:tcW w:w="9204" w:type="dxa"/>
            <w:gridSpan w:val="2"/>
            <w:shd w:val="clear" w:color="auto" w:fill="C8C8C8"/>
            <w:tcMar>
              <w:top w:w="57" w:type="dxa"/>
              <w:left w:w="57" w:type="dxa"/>
              <w:bottom w:w="57" w:type="dxa"/>
              <w:right w:w="57" w:type="dxa"/>
            </w:tcMar>
          </w:tcPr>
          <w:p w14:paraId="4F030C11" w14:textId="46D12F41" w:rsidR="00611C39" w:rsidRPr="00611C39" w:rsidRDefault="00611C39" w:rsidP="00FE33B5">
            <w:pPr>
              <w:pStyle w:val="Heading2"/>
              <w:spacing w:after="40" w:line="240" w:lineRule="auto"/>
            </w:pPr>
            <w:bookmarkStart w:id="1" w:name="_Toc140502493"/>
            <w:r w:rsidRPr="00611C39">
              <w:t>Student Details</w:t>
            </w:r>
            <w:bookmarkEnd w:id="1"/>
          </w:p>
        </w:tc>
      </w:tr>
      <w:tr w:rsidR="00611C39" w14:paraId="39387557" w14:textId="77777777" w:rsidTr="00D47AFF">
        <w:trPr>
          <w:trHeight w:val="20"/>
        </w:trPr>
        <w:tc>
          <w:tcPr>
            <w:tcW w:w="3251" w:type="dxa"/>
            <w:shd w:val="clear" w:color="auto" w:fill="C8C8C8"/>
            <w:tcMar>
              <w:top w:w="57" w:type="dxa"/>
              <w:left w:w="57" w:type="dxa"/>
              <w:bottom w:w="57" w:type="dxa"/>
              <w:right w:w="57" w:type="dxa"/>
            </w:tcMar>
          </w:tcPr>
          <w:p w14:paraId="5746D5FB" w14:textId="77777777" w:rsidR="00611C39" w:rsidRPr="00611C39" w:rsidRDefault="00611C39" w:rsidP="00FE33B5">
            <w:pPr>
              <w:pStyle w:val="TableStylewithSingleSpacing"/>
              <w:spacing w:after="40"/>
            </w:pPr>
            <w:r w:rsidRPr="00611C39">
              <w:t>First/Given Name</w:t>
            </w:r>
          </w:p>
        </w:tc>
        <w:tc>
          <w:tcPr>
            <w:tcW w:w="5953" w:type="dxa"/>
            <w:shd w:val="clear" w:color="auto" w:fill="auto"/>
            <w:tcMar>
              <w:top w:w="57" w:type="dxa"/>
              <w:left w:w="57" w:type="dxa"/>
              <w:bottom w:w="57" w:type="dxa"/>
              <w:right w:w="57" w:type="dxa"/>
            </w:tcMar>
          </w:tcPr>
          <w:p w14:paraId="538BE762" w14:textId="77777777" w:rsidR="00611C39" w:rsidRDefault="00611C39" w:rsidP="00FE33B5">
            <w:pPr>
              <w:pStyle w:val="TableStylewithSingleSpacing"/>
              <w:spacing w:after="40"/>
            </w:pPr>
          </w:p>
        </w:tc>
      </w:tr>
      <w:tr w:rsidR="00611C39" w14:paraId="7BF68C3D" w14:textId="77777777" w:rsidTr="00D47AFF">
        <w:trPr>
          <w:trHeight w:val="20"/>
        </w:trPr>
        <w:tc>
          <w:tcPr>
            <w:tcW w:w="3251" w:type="dxa"/>
            <w:shd w:val="clear" w:color="auto" w:fill="C8C8C8"/>
            <w:tcMar>
              <w:top w:w="57" w:type="dxa"/>
              <w:left w:w="57" w:type="dxa"/>
              <w:bottom w:w="57" w:type="dxa"/>
              <w:right w:w="57" w:type="dxa"/>
            </w:tcMar>
          </w:tcPr>
          <w:p w14:paraId="45FA632C" w14:textId="77777777" w:rsidR="00611C39" w:rsidRPr="00611C39" w:rsidRDefault="00611C39" w:rsidP="00FE33B5">
            <w:pPr>
              <w:pStyle w:val="TableStylewithSingleSpacing"/>
              <w:spacing w:after="40"/>
            </w:pPr>
            <w:r w:rsidRPr="00611C39">
              <w:t>Surname/Family Name</w:t>
            </w:r>
          </w:p>
        </w:tc>
        <w:tc>
          <w:tcPr>
            <w:tcW w:w="5953" w:type="dxa"/>
            <w:shd w:val="clear" w:color="auto" w:fill="auto"/>
            <w:tcMar>
              <w:top w:w="57" w:type="dxa"/>
              <w:left w:w="57" w:type="dxa"/>
              <w:bottom w:w="57" w:type="dxa"/>
              <w:right w:w="57" w:type="dxa"/>
            </w:tcMar>
          </w:tcPr>
          <w:p w14:paraId="31BB5D49" w14:textId="77777777" w:rsidR="00611C39" w:rsidRDefault="00611C39" w:rsidP="00FE33B5">
            <w:pPr>
              <w:pStyle w:val="TableStylewithSingleSpacing"/>
              <w:spacing w:after="40"/>
            </w:pPr>
          </w:p>
        </w:tc>
      </w:tr>
      <w:tr w:rsidR="00611C39" w14:paraId="70A31901" w14:textId="77777777" w:rsidTr="00D47AFF">
        <w:trPr>
          <w:trHeight w:val="20"/>
        </w:trPr>
        <w:tc>
          <w:tcPr>
            <w:tcW w:w="3251" w:type="dxa"/>
            <w:shd w:val="clear" w:color="auto" w:fill="C8C8C8"/>
            <w:tcMar>
              <w:top w:w="57" w:type="dxa"/>
              <w:left w:w="57" w:type="dxa"/>
              <w:bottom w:w="57" w:type="dxa"/>
              <w:right w:w="57" w:type="dxa"/>
            </w:tcMar>
          </w:tcPr>
          <w:p w14:paraId="3C6EEE61" w14:textId="77777777" w:rsidR="00611C39" w:rsidRPr="00611C39" w:rsidRDefault="00611C39" w:rsidP="00FE33B5">
            <w:pPr>
              <w:pStyle w:val="TableStylewithSingleSpacing"/>
              <w:spacing w:after="40"/>
            </w:pPr>
            <w:r w:rsidRPr="00611C39">
              <w:t>Date of Birth (dd/mm/</w:t>
            </w:r>
            <w:proofErr w:type="spellStart"/>
            <w:r w:rsidRPr="00611C39">
              <w:t>yyyy</w:t>
            </w:r>
            <w:proofErr w:type="spellEnd"/>
            <w:r w:rsidRPr="00611C39">
              <w:t>)</w:t>
            </w:r>
          </w:p>
        </w:tc>
        <w:tc>
          <w:tcPr>
            <w:tcW w:w="5953" w:type="dxa"/>
            <w:shd w:val="clear" w:color="auto" w:fill="auto"/>
            <w:tcMar>
              <w:top w:w="57" w:type="dxa"/>
              <w:left w:w="57" w:type="dxa"/>
              <w:bottom w:w="57" w:type="dxa"/>
              <w:right w:w="57" w:type="dxa"/>
            </w:tcMar>
          </w:tcPr>
          <w:p w14:paraId="06BBE093" w14:textId="77777777" w:rsidR="00611C39" w:rsidRDefault="00611C39" w:rsidP="00FE33B5">
            <w:pPr>
              <w:pStyle w:val="TableStylewithSingleSpacing"/>
              <w:spacing w:after="40"/>
            </w:pPr>
          </w:p>
        </w:tc>
      </w:tr>
    </w:tbl>
    <w:p w14:paraId="30EF6EF5" w14:textId="77777777" w:rsidR="00611C39" w:rsidRPr="00611C39" w:rsidRDefault="00611C39" w:rsidP="00611C39"/>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5953"/>
      </w:tblGrid>
      <w:tr w:rsidR="00611C39" w:rsidRPr="00611C39" w14:paraId="6C006CAF" w14:textId="77777777" w:rsidTr="00F13479">
        <w:trPr>
          <w:trHeight w:val="20"/>
        </w:trPr>
        <w:tc>
          <w:tcPr>
            <w:tcW w:w="9204" w:type="dxa"/>
            <w:gridSpan w:val="2"/>
            <w:shd w:val="clear" w:color="auto" w:fill="C8C8C8"/>
            <w:tcMar>
              <w:top w:w="57" w:type="dxa"/>
              <w:left w:w="57" w:type="dxa"/>
              <w:bottom w:w="57" w:type="dxa"/>
              <w:right w:w="57" w:type="dxa"/>
            </w:tcMar>
          </w:tcPr>
          <w:p w14:paraId="19F8772B" w14:textId="58E0956A" w:rsidR="00611C39" w:rsidRPr="00611C39" w:rsidRDefault="00611C39" w:rsidP="00FE33B5">
            <w:pPr>
              <w:pStyle w:val="Heading2"/>
              <w:spacing w:after="40" w:line="240" w:lineRule="auto"/>
            </w:pPr>
            <w:bookmarkStart w:id="2" w:name="_Toc140502494"/>
            <w:r w:rsidRPr="00611C39">
              <w:t>Parent/Legal Guardian Details</w:t>
            </w:r>
            <w:bookmarkEnd w:id="2"/>
          </w:p>
        </w:tc>
      </w:tr>
      <w:tr w:rsidR="00611C39" w14:paraId="6410EC2E" w14:textId="77777777" w:rsidTr="00D47AFF">
        <w:trPr>
          <w:trHeight w:val="20"/>
        </w:trPr>
        <w:tc>
          <w:tcPr>
            <w:tcW w:w="3251" w:type="dxa"/>
            <w:shd w:val="clear" w:color="auto" w:fill="C8C8C8"/>
            <w:tcMar>
              <w:top w:w="57" w:type="dxa"/>
              <w:left w:w="57" w:type="dxa"/>
              <w:bottom w:w="57" w:type="dxa"/>
              <w:right w:w="57" w:type="dxa"/>
            </w:tcMar>
          </w:tcPr>
          <w:p w14:paraId="72DDD38C" w14:textId="77777777" w:rsidR="00611C39" w:rsidRPr="00611C39" w:rsidRDefault="00611C39" w:rsidP="00FE33B5">
            <w:pPr>
              <w:pStyle w:val="TableStylewithSingleSpacing"/>
              <w:spacing w:after="40"/>
            </w:pPr>
            <w:r w:rsidRPr="00611C39">
              <w:t>First/Given Name</w:t>
            </w:r>
          </w:p>
        </w:tc>
        <w:tc>
          <w:tcPr>
            <w:tcW w:w="5953" w:type="dxa"/>
            <w:shd w:val="clear" w:color="auto" w:fill="auto"/>
            <w:tcMar>
              <w:top w:w="57" w:type="dxa"/>
              <w:left w:w="57" w:type="dxa"/>
              <w:bottom w:w="57" w:type="dxa"/>
              <w:right w:w="57" w:type="dxa"/>
            </w:tcMar>
          </w:tcPr>
          <w:p w14:paraId="4309A522" w14:textId="77777777" w:rsidR="00611C39" w:rsidRDefault="00611C39" w:rsidP="00FE33B5">
            <w:pPr>
              <w:pStyle w:val="TableStylewithSingleSpacing"/>
              <w:spacing w:after="40"/>
            </w:pPr>
          </w:p>
        </w:tc>
      </w:tr>
      <w:tr w:rsidR="00611C39" w14:paraId="15288BF8" w14:textId="77777777" w:rsidTr="00D47AFF">
        <w:trPr>
          <w:trHeight w:val="20"/>
        </w:trPr>
        <w:tc>
          <w:tcPr>
            <w:tcW w:w="3251" w:type="dxa"/>
            <w:shd w:val="clear" w:color="auto" w:fill="C8C8C8"/>
            <w:tcMar>
              <w:top w:w="57" w:type="dxa"/>
              <w:left w:w="57" w:type="dxa"/>
              <w:bottom w:w="57" w:type="dxa"/>
              <w:right w:w="57" w:type="dxa"/>
            </w:tcMar>
          </w:tcPr>
          <w:p w14:paraId="784190F3" w14:textId="77777777" w:rsidR="00611C39" w:rsidRPr="00611C39" w:rsidRDefault="00611C39" w:rsidP="00FE33B5">
            <w:pPr>
              <w:pStyle w:val="TableStylewithSingleSpacing"/>
              <w:spacing w:after="40"/>
            </w:pPr>
            <w:r w:rsidRPr="00611C39">
              <w:t>Surname/Family Name</w:t>
            </w:r>
          </w:p>
        </w:tc>
        <w:tc>
          <w:tcPr>
            <w:tcW w:w="5953" w:type="dxa"/>
            <w:shd w:val="clear" w:color="auto" w:fill="auto"/>
            <w:tcMar>
              <w:top w:w="57" w:type="dxa"/>
              <w:left w:w="57" w:type="dxa"/>
              <w:bottom w:w="57" w:type="dxa"/>
              <w:right w:w="57" w:type="dxa"/>
            </w:tcMar>
          </w:tcPr>
          <w:p w14:paraId="0662BE3B" w14:textId="77777777" w:rsidR="00611C39" w:rsidRDefault="00611C39" w:rsidP="00FE33B5">
            <w:pPr>
              <w:pStyle w:val="TableStylewithSingleSpacing"/>
              <w:spacing w:after="40"/>
            </w:pPr>
          </w:p>
        </w:tc>
      </w:tr>
      <w:tr w:rsidR="00611C39" w14:paraId="738C6AC4" w14:textId="77777777" w:rsidTr="00D47AFF">
        <w:trPr>
          <w:trHeight w:val="20"/>
        </w:trPr>
        <w:tc>
          <w:tcPr>
            <w:tcW w:w="3251" w:type="dxa"/>
            <w:shd w:val="clear" w:color="auto" w:fill="C8C8C8"/>
            <w:tcMar>
              <w:top w:w="57" w:type="dxa"/>
              <w:left w:w="57" w:type="dxa"/>
              <w:bottom w:w="57" w:type="dxa"/>
              <w:right w:w="57" w:type="dxa"/>
            </w:tcMar>
          </w:tcPr>
          <w:p w14:paraId="4F8E54DA" w14:textId="77777777" w:rsidR="00611C39" w:rsidRPr="00611C39" w:rsidRDefault="00611C39" w:rsidP="00FE33B5">
            <w:pPr>
              <w:pStyle w:val="TableStylewithSingleSpacing"/>
              <w:spacing w:after="40"/>
            </w:pPr>
            <w:r w:rsidRPr="00611C39">
              <w:t>Relationship to the Student</w:t>
            </w:r>
          </w:p>
        </w:tc>
        <w:tc>
          <w:tcPr>
            <w:tcW w:w="5953" w:type="dxa"/>
            <w:shd w:val="clear" w:color="auto" w:fill="auto"/>
            <w:tcMar>
              <w:top w:w="57" w:type="dxa"/>
              <w:left w:w="57" w:type="dxa"/>
              <w:bottom w:w="57" w:type="dxa"/>
              <w:right w:w="57" w:type="dxa"/>
            </w:tcMar>
          </w:tcPr>
          <w:p w14:paraId="225A0C09" w14:textId="77777777" w:rsidR="00611C39" w:rsidRDefault="00611C39" w:rsidP="00FE33B5">
            <w:pPr>
              <w:pStyle w:val="TableStylewithSingleSpacing"/>
              <w:spacing w:after="40"/>
            </w:pPr>
          </w:p>
        </w:tc>
      </w:tr>
      <w:tr w:rsidR="00611C39" w14:paraId="6C3CD4C0" w14:textId="77777777" w:rsidTr="00D47AFF">
        <w:trPr>
          <w:trHeight w:val="20"/>
        </w:trPr>
        <w:tc>
          <w:tcPr>
            <w:tcW w:w="3251" w:type="dxa"/>
            <w:shd w:val="clear" w:color="auto" w:fill="C8C8C8"/>
            <w:tcMar>
              <w:top w:w="57" w:type="dxa"/>
              <w:left w:w="57" w:type="dxa"/>
              <w:bottom w:w="57" w:type="dxa"/>
              <w:right w:w="57" w:type="dxa"/>
            </w:tcMar>
          </w:tcPr>
          <w:p w14:paraId="6CE8D590" w14:textId="77777777" w:rsidR="00611C39" w:rsidRPr="00611C39" w:rsidRDefault="00611C39" w:rsidP="00FE33B5">
            <w:pPr>
              <w:pStyle w:val="TableStylewithSingleSpacing"/>
              <w:spacing w:after="40"/>
            </w:pPr>
            <w:r w:rsidRPr="00611C39">
              <w:t>Contact Mobile Number</w:t>
            </w:r>
          </w:p>
        </w:tc>
        <w:tc>
          <w:tcPr>
            <w:tcW w:w="5953" w:type="dxa"/>
            <w:shd w:val="clear" w:color="auto" w:fill="auto"/>
            <w:tcMar>
              <w:top w:w="57" w:type="dxa"/>
              <w:left w:w="57" w:type="dxa"/>
              <w:bottom w:w="57" w:type="dxa"/>
              <w:right w:w="57" w:type="dxa"/>
            </w:tcMar>
          </w:tcPr>
          <w:p w14:paraId="3B55F8F6" w14:textId="77777777" w:rsidR="00611C39" w:rsidRDefault="00611C39" w:rsidP="00FE33B5">
            <w:pPr>
              <w:pStyle w:val="TableStylewithSingleSpacing"/>
              <w:spacing w:after="40"/>
            </w:pPr>
          </w:p>
        </w:tc>
      </w:tr>
      <w:tr w:rsidR="00611C39" w14:paraId="2DFCDEB7" w14:textId="77777777" w:rsidTr="00D47AFF">
        <w:trPr>
          <w:trHeight w:val="20"/>
        </w:trPr>
        <w:tc>
          <w:tcPr>
            <w:tcW w:w="3251" w:type="dxa"/>
            <w:shd w:val="clear" w:color="auto" w:fill="C8C8C8"/>
            <w:tcMar>
              <w:top w:w="57" w:type="dxa"/>
              <w:left w:w="57" w:type="dxa"/>
              <w:bottom w:w="57" w:type="dxa"/>
              <w:right w:w="57" w:type="dxa"/>
            </w:tcMar>
          </w:tcPr>
          <w:p w14:paraId="74BAAC5A" w14:textId="77777777" w:rsidR="00611C39" w:rsidRPr="00611C39" w:rsidRDefault="00611C39" w:rsidP="00FE33B5">
            <w:pPr>
              <w:pStyle w:val="TableStylewithSingleSpacing"/>
              <w:spacing w:after="40"/>
            </w:pPr>
            <w:r w:rsidRPr="00611C39">
              <w:t>Email Address</w:t>
            </w:r>
          </w:p>
        </w:tc>
        <w:tc>
          <w:tcPr>
            <w:tcW w:w="5953" w:type="dxa"/>
            <w:shd w:val="clear" w:color="auto" w:fill="auto"/>
            <w:tcMar>
              <w:top w:w="57" w:type="dxa"/>
              <w:left w:w="57" w:type="dxa"/>
              <w:bottom w:w="57" w:type="dxa"/>
              <w:right w:w="57" w:type="dxa"/>
            </w:tcMar>
          </w:tcPr>
          <w:p w14:paraId="3872FA66" w14:textId="77777777" w:rsidR="00611C39" w:rsidRDefault="00611C39" w:rsidP="00FE33B5">
            <w:pPr>
              <w:pStyle w:val="TableStylewithSingleSpacing"/>
              <w:spacing w:after="40"/>
            </w:pPr>
          </w:p>
        </w:tc>
      </w:tr>
    </w:tbl>
    <w:p w14:paraId="1524734C" w14:textId="77777777" w:rsidR="00611C39" w:rsidRDefault="00611C39" w:rsidP="00611C39"/>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5953"/>
      </w:tblGrid>
      <w:tr w:rsidR="00611C39" w:rsidRPr="00611C39" w14:paraId="6B3D2D71" w14:textId="77777777" w:rsidTr="00E66B18">
        <w:trPr>
          <w:trHeight w:val="20"/>
        </w:trPr>
        <w:tc>
          <w:tcPr>
            <w:tcW w:w="9204" w:type="dxa"/>
            <w:gridSpan w:val="2"/>
            <w:shd w:val="clear" w:color="auto" w:fill="C8C8C8"/>
            <w:tcMar>
              <w:top w:w="57" w:type="dxa"/>
              <w:left w:w="57" w:type="dxa"/>
              <w:bottom w:w="57" w:type="dxa"/>
              <w:right w:w="57" w:type="dxa"/>
            </w:tcMar>
          </w:tcPr>
          <w:p w14:paraId="66748C94" w14:textId="77777777" w:rsidR="00FE33B5" w:rsidRDefault="00611C39" w:rsidP="00FE33B5">
            <w:pPr>
              <w:pStyle w:val="Heading2"/>
              <w:spacing w:afterLines="40" w:after="96" w:line="240" w:lineRule="auto"/>
            </w:pPr>
            <w:bookmarkStart w:id="3" w:name="_Toc140502495"/>
            <w:r w:rsidRPr="00611C39">
              <w:t>Emergency Contact (if different from Parent/Legal Guardian</w:t>
            </w:r>
            <w:r w:rsidR="00FE33B5">
              <w:t>)</w:t>
            </w:r>
            <w:bookmarkEnd w:id="3"/>
          </w:p>
          <w:p w14:paraId="0B6CE295" w14:textId="03AEAA9A" w:rsidR="00611C39" w:rsidRPr="00FE33B5" w:rsidRDefault="00FE33B5" w:rsidP="00FE33B5">
            <w:pPr>
              <w:spacing w:afterLines="40" w:after="96" w:line="240" w:lineRule="auto"/>
              <w:rPr>
                <w:i/>
                <w:iCs/>
              </w:rPr>
            </w:pPr>
            <w:r>
              <w:rPr>
                <w:i/>
                <w:iCs/>
              </w:rPr>
              <w:t>*</w:t>
            </w:r>
            <w:r w:rsidR="00611C39" w:rsidRPr="00FE33B5">
              <w:rPr>
                <w:i/>
                <w:iCs/>
              </w:rPr>
              <w:t>must be in UK</w:t>
            </w:r>
          </w:p>
        </w:tc>
      </w:tr>
      <w:tr w:rsidR="00611C39" w14:paraId="64007F58" w14:textId="77777777" w:rsidTr="00D47AFF">
        <w:trPr>
          <w:trHeight w:val="20"/>
        </w:trPr>
        <w:tc>
          <w:tcPr>
            <w:tcW w:w="3251" w:type="dxa"/>
            <w:shd w:val="clear" w:color="auto" w:fill="C8C8C8"/>
            <w:tcMar>
              <w:top w:w="57" w:type="dxa"/>
              <w:left w:w="57" w:type="dxa"/>
              <w:bottom w:w="57" w:type="dxa"/>
              <w:right w:w="57" w:type="dxa"/>
            </w:tcMar>
          </w:tcPr>
          <w:p w14:paraId="2D9794AF" w14:textId="77777777" w:rsidR="00611C39" w:rsidRPr="00611C39" w:rsidRDefault="00611C39" w:rsidP="00FE33B5">
            <w:pPr>
              <w:pStyle w:val="TableStylewithSingleSpacing"/>
              <w:spacing w:afterLines="40" w:after="96"/>
            </w:pPr>
            <w:r w:rsidRPr="00611C39">
              <w:t>First/Given Name</w:t>
            </w:r>
          </w:p>
        </w:tc>
        <w:tc>
          <w:tcPr>
            <w:tcW w:w="5953" w:type="dxa"/>
            <w:shd w:val="clear" w:color="auto" w:fill="auto"/>
            <w:tcMar>
              <w:top w:w="57" w:type="dxa"/>
              <w:left w:w="57" w:type="dxa"/>
              <w:bottom w:w="57" w:type="dxa"/>
              <w:right w:w="57" w:type="dxa"/>
            </w:tcMar>
          </w:tcPr>
          <w:p w14:paraId="2B2FCE0C" w14:textId="77777777" w:rsidR="00611C39" w:rsidRDefault="00611C39" w:rsidP="00FE33B5">
            <w:pPr>
              <w:pStyle w:val="TableStylewithSingleSpacing"/>
              <w:spacing w:afterLines="40" w:after="96"/>
            </w:pPr>
          </w:p>
        </w:tc>
      </w:tr>
      <w:tr w:rsidR="00611C39" w14:paraId="77C5A91D" w14:textId="77777777" w:rsidTr="00D47AFF">
        <w:trPr>
          <w:trHeight w:val="20"/>
        </w:trPr>
        <w:tc>
          <w:tcPr>
            <w:tcW w:w="3251" w:type="dxa"/>
            <w:shd w:val="clear" w:color="auto" w:fill="C8C8C8"/>
            <w:tcMar>
              <w:top w:w="57" w:type="dxa"/>
              <w:left w:w="57" w:type="dxa"/>
              <w:bottom w:w="57" w:type="dxa"/>
              <w:right w:w="57" w:type="dxa"/>
            </w:tcMar>
          </w:tcPr>
          <w:p w14:paraId="02223CC6" w14:textId="77777777" w:rsidR="00611C39" w:rsidRPr="00611C39" w:rsidRDefault="00611C39" w:rsidP="00FE33B5">
            <w:pPr>
              <w:pStyle w:val="TableStylewithSingleSpacing"/>
              <w:spacing w:afterLines="40" w:after="96"/>
            </w:pPr>
            <w:r w:rsidRPr="00611C39">
              <w:t>Surname/Family Name</w:t>
            </w:r>
          </w:p>
        </w:tc>
        <w:tc>
          <w:tcPr>
            <w:tcW w:w="5953" w:type="dxa"/>
            <w:shd w:val="clear" w:color="auto" w:fill="auto"/>
            <w:tcMar>
              <w:top w:w="57" w:type="dxa"/>
              <w:left w:w="57" w:type="dxa"/>
              <w:bottom w:w="57" w:type="dxa"/>
              <w:right w:w="57" w:type="dxa"/>
            </w:tcMar>
          </w:tcPr>
          <w:p w14:paraId="76821752" w14:textId="77777777" w:rsidR="00611C39" w:rsidRDefault="00611C39" w:rsidP="00FE33B5">
            <w:pPr>
              <w:pStyle w:val="TableStylewithSingleSpacing"/>
              <w:spacing w:afterLines="40" w:after="96"/>
            </w:pPr>
          </w:p>
        </w:tc>
      </w:tr>
      <w:tr w:rsidR="00611C39" w14:paraId="00DC9235" w14:textId="77777777" w:rsidTr="00D47AFF">
        <w:trPr>
          <w:trHeight w:val="20"/>
        </w:trPr>
        <w:tc>
          <w:tcPr>
            <w:tcW w:w="3251" w:type="dxa"/>
            <w:shd w:val="clear" w:color="auto" w:fill="C8C8C8"/>
            <w:tcMar>
              <w:top w:w="57" w:type="dxa"/>
              <w:left w:w="57" w:type="dxa"/>
              <w:bottom w:w="57" w:type="dxa"/>
              <w:right w:w="57" w:type="dxa"/>
            </w:tcMar>
          </w:tcPr>
          <w:p w14:paraId="74F5A5C2" w14:textId="77777777" w:rsidR="00611C39" w:rsidRPr="00611C39" w:rsidRDefault="00611C39" w:rsidP="00FE33B5">
            <w:pPr>
              <w:pStyle w:val="TableStylewithSingleSpacing"/>
              <w:spacing w:afterLines="40" w:after="96"/>
            </w:pPr>
            <w:r w:rsidRPr="00611C39">
              <w:t>Relationship to the Student</w:t>
            </w:r>
          </w:p>
        </w:tc>
        <w:tc>
          <w:tcPr>
            <w:tcW w:w="5953" w:type="dxa"/>
            <w:shd w:val="clear" w:color="auto" w:fill="auto"/>
            <w:tcMar>
              <w:top w:w="57" w:type="dxa"/>
              <w:left w:w="57" w:type="dxa"/>
              <w:bottom w:w="57" w:type="dxa"/>
              <w:right w:w="57" w:type="dxa"/>
            </w:tcMar>
          </w:tcPr>
          <w:p w14:paraId="0EE4F6CB" w14:textId="77777777" w:rsidR="00611C39" w:rsidRDefault="00611C39" w:rsidP="00FE33B5">
            <w:pPr>
              <w:pStyle w:val="TableStylewithSingleSpacing"/>
              <w:spacing w:afterLines="40" w:after="96"/>
            </w:pPr>
          </w:p>
        </w:tc>
      </w:tr>
      <w:tr w:rsidR="00611C39" w14:paraId="19C2F9FE" w14:textId="77777777" w:rsidTr="00D47AFF">
        <w:trPr>
          <w:trHeight w:val="20"/>
        </w:trPr>
        <w:tc>
          <w:tcPr>
            <w:tcW w:w="3251" w:type="dxa"/>
            <w:shd w:val="clear" w:color="auto" w:fill="C8C8C8"/>
            <w:tcMar>
              <w:top w:w="57" w:type="dxa"/>
              <w:left w:w="57" w:type="dxa"/>
              <w:bottom w:w="57" w:type="dxa"/>
              <w:right w:w="57" w:type="dxa"/>
            </w:tcMar>
          </w:tcPr>
          <w:p w14:paraId="28E1A12B" w14:textId="77777777" w:rsidR="00611C39" w:rsidRPr="00611C39" w:rsidRDefault="00611C39" w:rsidP="00FE33B5">
            <w:pPr>
              <w:pStyle w:val="TableStylewithSingleSpacing"/>
              <w:spacing w:afterLines="40" w:after="96"/>
            </w:pPr>
            <w:r w:rsidRPr="00611C39">
              <w:t>Contact Mobile Number</w:t>
            </w:r>
          </w:p>
        </w:tc>
        <w:tc>
          <w:tcPr>
            <w:tcW w:w="5953" w:type="dxa"/>
            <w:shd w:val="clear" w:color="auto" w:fill="auto"/>
            <w:tcMar>
              <w:top w:w="57" w:type="dxa"/>
              <w:left w:w="57" w:type="dxa"/>
              <w:bottom w:w="57" w:type="dxa"/>
              <w:right w:w="57" w:type="dxa"/>
            </w:tcMar>
          </w:tcPr>
          <w:p w14:paraId="72F0C503" w14:textId="77777777" w:rsidR="00611C39" w:rsidRDefault="00611C39" w:rsidP="00FE33B5">
            <w:pPr>
              <w:pStyle w:val="TableStylewithSingleSpacing"/>
              <w:spacing w:afterLines="40" w:after="96"/>
            </w:pPr>
          </w:p>
        </w:tc>
      </w:tr>
      <w:tr w:rsidR="00611C39" w14:paraId="71CE0A21" w14:textId="77777777" w:rsidTr="00D47AFF">
        <w:trPr>
          <w:trHeight w:val="20"/>
        </w:trPr>
        <w:tc>
          <w:tcPr>
            <w:tcW w:w="3251" w:type="dxa"/>
            <w:shd w:val="clear" w:color="auto" w:fill="C8C8C8"/>
            <w:tcMar>
              <w:top w:w="57" w:type="dxa"/>
              <w:left w:w="57" w:type="dxa"/>
              <w:bottom w:w="57" w:type="dxa"/>
              <w:right w:w="57" w:type="dxa"/>
            </w:tcMar>
          </w:tcPr>
          <w:p w14:paraId="67FD44BC" w14:textId="77777777" w:rsidR="00611C39" w:rsidRPr="00611C39" w:rsidRDefault="00611C39" w:rsidP="00FE33B5">
            <w:pPr>
              <w:pStyle w:val="TableStylewithSingleSpacing"/>
              <w:spacing w:afterLines="40" w:after="96"/>
            </w:pPr>
            <w:r w:rsidRPr="00611C39">
              <w:t>Email Address</w:t>
            </w:r>
          </w:p>
        </w:tc>
        <w:tc>
          <w:tcPr>
            <w:tcW w:w="5953" w:type="dxa"/>
            <w:shd w:val="clear" w:color="auto" w:fill="auto"/>
            <w:tcMar>
              <w:top w:w="57" w:type="dxa"/>
              <w:left w:w="57" w:type="dxa"/>
              <w:bottom w:w="57" w:type="dxa"/>
              <w:right w:w="57" w:type="dxa"/>
            </w:tcMar>
          </w:tcPr>
          <w:p w14:paraId="7A42DABA" w14:textId="77777777" w:rsidR="00611C39" w:rsidRDefault="00611C39" w:rsidP="00FE33B5">
            <w:pPr>
              <w:pStyle w:val="TableStylewithSingleSpacing"/>
              <w:spacing w:afterLines="40" w:after="96"/>
            </w:pPr>
          </w:p>
        </w:tc>
      </w:tr>
    </w:tbl>
    <w:p w14:paraId="78C90628" w14:textId="77777777" w:rsidR="00FE33B5" w:rsidRDefault="00FE33B5">
      <w:pPr>
        <w:rPr>
          <w:sz w:val="36"/>
          <w:szCs w:val="36"/>
        </w:rPr>
      </w:pPr>
      <w:r>
        <w:br w:type="page"/>
      </w:r>
    </w:p>
    <w:p w14:paraId="0000008A" w14:textId="32F4EA30" w:rsidR="00854453" w:rsidRPr="00611C39" w:rsidRDefault="00000000" w:rsidP="00611C39">
      <w:pPr>
        <w:pStyle w:val="Heading1"/>
      </w:pPr>
      <w:bookmarkStart w:id="4" w:name="_Toc140502496"/>
      <w:r w:rsidRPr="00611C39">
        <w:lastRenderedPageBreak/>
        <w:t>Consent – PLEASE READ CAREFULLY</w:t>
      </w:r>
      <w:bookmarkEnd w:id="4"/>
      <w:r w:rsidRPr="00611C39">
        <w:t xml:space="preserve"> </w:t>
      </w:r>
    </w:p>
    <w:p w14:paraId="0000008B" w14:textId="69261399" w:rsidR="00854453" w:rsidRPr="00611C39" w:rsidRDefault="00000000" w:rsidP="00611C39">
      <w:r w:rsidRPr="00611C39">
        <w:t xml:space="preserve">If the student named above participates in activity at the University, as their parent or guardian, I confirm that I understand and agree to the following statements: </w:t>
      </w:r>
    </w:p>
    <w:p w14:paraId="0000008C" w14:textId="77777777" w:rsidR="00854453" w:rsidRPr="00611C39" w:rsidRDefault="00000000" w:rsidP="00611C39">
      <w:pPr>
        <w:pStyle w:val="MultilevelList"/>
      </w:pPr>
      <w:r w:rsidRPr="00611C39">
        <w:t xml:space="preserve">Welfare </w:t>
      </w:r>
    </w:p>
    <w:p w14:paraId="0000008D" w14:textId="260C30C0" w:rsidR="00854453" w:rsidRPr="00611C39" w:rsidRDefault="00000000" w:rsidP="00611C39">
      <w:pPr>
        <w:pStyle w:val="MultilevelList"/>
        <w:numPr>
          <w:ilvl w:val="1"/>
          <w:numId w:val="24"/>
        </w:numPr>
      </w:pPr>
      <w:r w:rsidRPr="00611C39">
        <w:t>I have read and understood the student’s Get Ahead: Year 11 Summer School Offer letter.</w:t>
      </w:r>
    </w:p>
    <w:p w14:paraId="0000008E" w14:textId="3F8C1242" w:rsidR="00854453" w:rsidRPr="00611C39" w:rsidRDefault="00000000" w:rsidP="00611C39">
      <w:pPr>
        <w:pStyle w:val="MultilevelList"/>
        <w:numPr>
          <w:ilvl w:val="1"/>
          <w:numId w:val="24"/>
        </w:numPr>
        <w:rPr>
          <w:rStyle w:val="Hyperlink"/>
        </w:rPr>
      </w:pPr>
      <w:r w:rsidRPr="00611C39">
        <w:t xml:space="preserve">I have read and understood the Parent/Legal Guardian Agreement to </w:t>
      </w:r>
      <w:r w:rsidR="00611C39" w:rsidRPr="00611C39">
        <w:t>Participate</w:t>
      </w:r>
      <w:r w:rsidRPr="00611C39">
        <w:t xml:space="preserve"> Form.</w:t>
      </w:r>
      <w:r w:rsidRPr="00611C39">
        <w:fldChar w:fldCharType="begin"/>
      </w:r>
      <w:r w:rsidRPr="00611C39">
        <w:instrText xml:space="preserve"> HYPERLINK "https://www.nchlondon.ac.uk/wp-content/uploads/2020/12/4.2-Student-Code-of-Conduct-and-Disciplinary-Procedures.pdf" </w:instrText>
      </w:r>
      <w:r w:rsidRPr="00611C39">
        <w:fldChar w:fldCharType="separate"/>
      </w:r>
    </w:p>
    <w:p w14:paraId="0000008F" w14:textId="0D2CF734" w:rsidR="00854453" w:rsidRPr="00611C39" w:rsidRDefault="00000000" w:rsidP="00611C39">
      <w:pPr>
        <w:pStyle w:val="MultilevelList"/>
        <w:numPr>
          <w:ilvl w:val="1"/>
          <w:numId w:val="24"/>
        </w:numPr>
      </w:pPr>
      <w:r w:rsidRPr="00611C39">
        <w:fldChar w:fldCharType="end"/>
      </w:r>
      <w:r w:rsidRPr="00611C39">
        <w:t xml:space="preserve">I have read and understood the </w:t>
      </w:r>
      <w:hyperlink r:id="rId10" w:history="1">
        <w:r w:rsidRPr="00866D72">
          <w:rPr>
            <w:rStyle w:val="Hyperlink"/>
          </w:rPr>
          <w:t>Safeguarding Policy for Under 18s</w:t>
        </w:r>
      </w:hyperlink>
      <w:r w:rsidRPr="00611C39">
        <w:t>.</w:t>
      </w:r>
    </w:p>
    <w:p w14:paraId="00000090" w14:textId="021876B9" w:rsidR="00854453" w:rsidRPr="00611C39" w:rsidRDefault="00000000" w:rsidP="00611C39">
      <w:pPr>
        <w:pStyle w:val="MultilevelList"/>
        <w:numPr>
          <w:ilvl w:val="1"/>
          <w:numId w:val="24"/>
        </w:numPr>
      </w:pPr>
      <w:r w:rsidRPr="00611C39">
        <w:t xml:space="preserve">I have read and understood the </w:t>
      </w:r>
      <w:hyperlink r:id="rId11" w:history="1">
        <w:r w:rsidRPr="00866D72">
          <w:rPr>
            <w:rStyle w:val="Hyperlink"/>
          </w:rPr>
          <w:t>Code of Behaviour</w:t>
        </w:r>
        <w:r w:rsidR="00611C39" w:rsidRPr="00866D72">
          <w:rPr>
            <w:rStyle w:val="Hyperlink"/>
          </w:rPr>
          <w:t xml:space="preserve"> for Summer School</w:t>
        </w:r>
      </w:hyperlink>
      <w:r w:rsidRPr="00611C39">
        <w:t>.</w:t>
      </w:r>
    </w:p>
    <w:p w14:paraId="00000091" w14:textId="77777777" w:rsidR="00854453" w:rsidRPr="00611C39" w:rsidRDefault="00000000" w:rsidP="00611C39">
      <w:pPr>
        <w:pStyle w:val="MultilevelList"/>
      </w:pPr>
      <w:r w:rsidRPr="00611C39">
        <w:t xml:space="preserve">Non-residential programme </w:t>
      </w:r>
    </w:p>
    <w:p w14:paraId="00000092" w14:textId="1799F65D" w:rsidR="00854453" w:rsidRPr="00611C39" w:rsidRDefault="00000000" w:rsidP="00611C39">
      <w:pPr>
        <w:pStyle w:val="MultilevelList"/>
        <w:numPr>
          <w:ilvl w:val="1"/>
          <w:numId w:val="24"/>
        </w:numPr>
      </w:pPr>
      <w:bookmarkStart w:id="5" w:name="_heading=h.gjdgxs" w:colFirst="0" w:colLast="0"/>
      <w:bookmarkEnd w:id="5"/>
      <w:r w:rsidRPr="00611C39">
        <w:t xml:space="preserve">The student named above has applied for the Get Ahead: Year 11 Summer School which is an on campus, non-residential programme. I understand and acknowledge that the University has no duty of care to the student outside of timetabled and Summer School-related activities, including when they are travelling to and from campus or any planned social activities. </w:t>
      </w:r>
    </w:p>
    <w:p w14:paraId="00000093" w14:textId="77777777" w:rsidR="00854453" w:rsidRPr="00611C39" w:rsidRDefault="00000000" w:rsidP="00611C39">
      <w:pPr>
        <w:pStyle w:val="MultilevelList"/>
      </w:pPr>
      <w:r w:rsidRPr="00611C39">
        <w:t>Image usage</w:t>
      </w:r>
    </w:p>
    <w:p w14:paraId="00000094" w14:textId="5AA31EEF" w:rsidR="00854453" w:rsidRPr="00611C39" w:rsidRDefault="00000000" w:rsidP="00611C39">
      <w:pPr>
        <w:pStyle w:val="MultilevelList"/>
        <w:numPr>
          <w:ilvl w:val="1"/>
          <w:numId w:val="24"/>
        </w:numPr>
      </w:pPr>
      <w:r w:rsidRPr="00611C39">
        <w:t xml:space="preserve">I understand that the University may photograph or video elements of the activities and give my consent to include images of the student named above. I understand that these images may be used in print publications, online publications, websites, and presentations or for other promotional purposes. </w:t>
      </w:r>
    </w:p>
    <w:p w14:paraId="00000095" w14:textId="1A0A00EF" w:rsidR="00854453" w:rsidRPr="00611C39" w:rsidRDefault="00000000" w:rsidP="00611C39">
      <w:pPr>
        <w:pStyle w:val="MultilevelList"/>
        <w:numPr>
          <w:ilvl w:val="1"/>
          <w:numId w:val="24"/>
        </w:numPr>
      </w:pPr>
      <w:r w:rsidRPr="00611C39">
        <w:t>I further understand that the copyright of such images belongs to the University and that no royalty, fee or other compensation shall become payable to me or the student by reason of such use.</w:t>
      </w:r>
    </w:p>
    <w:p w14:paraId="00000097" w14:textId="6529874A" w:rsidR="00854453" w:rsidRPr="00611C39" w:rsidRDefault="00000000" w:rsidP="00611C39">
      <w:pPr>
        <w:pStyle w:val="MultilevelList"/>
        <w:numPr>
          <w:ilvl w:val="1"/>
          <w:numId w:val="24"/>
        </w:numPr>
      </w:pPr>
      <w:r w:rsidRPr="00611C39">
        <w:t xml:space="preserve">You may opt-out of this process at any time by emailing the </w:t>
      </w:r>
      <w:hyperlink r:id="rId12">
        <w:r w:rsidRPr="00611C39">
          <w:rPr>
            <w:rStyle w:val="Hyperlink"/>
          </w:rPr>
          <w:t>Widening Participation Team</w:t>
        </w:r>
      </w:hyperlink>
      <w:r w:rsidRPr="00611C39">
        <w:t xml:space="preserve"> at any time. </w:t>
      </w:r>
    </w:p>
    <w:p w14:paraId="00000099" w14:textId="6E3FE692" w:rsidR="00854453" w:rsidRPr="00FE33B5" w:rsidRDefault="00000000" w:rsidP="00FE33B5">
      <w:pPr>
        <w:pStyle w:val="MultilevelList"/>
      </w:pPr>
      <w:r w:rsidRPr="00FE33B5">
        <w:t xml:space="preserve">Legal </w:t>
      </w:r>
    </w:p>
    <w:p w14:paraId="0000009B" w14:textId="27416758" w:rsidR="00854453" w:rsidRPr="00FE33B5" w:rsidRDefault="00000000" w:rsidP="00FE33B5">
      <w:pPr>
        <w:pStyle w:val="MultilevelList"/>
        <w:numPr>
          <w:ilvl w:val="1"/>
          <w:numId w:val="24"/>
        </w:numPr>
      </w:pPr>
      <w:r w:rsidRPr="00FE33B5">
        <w:t>I understand and accept that I remain legally responsible for the student named above.</w:t>
      </w:r>
    </w:p>
    <w:p w14:paraId="0000009C" w14:textId="5EC0197B" w:rsidR="00854453" w:rsidRPr="00FE33B5" w:rsidRDefault="00000000" w:rsidP="00FE33B5">
      <w:pPr>
        <w:pStyle w:val="MultilevelList"/>
        <w:numPr>
          <w:ilvl w:val="1"/>
          <w:numId w:val="24"/>
        </w:numPr>
      </w:pPr>
      <w:r w:rsidRPr="00FE33B5">
        <w:lastRenderedPageBreak/>
        <w:t xml:space="preserve">I understand and accept that, if the student is admitted </w:t>
      </w:r>
      <w:proofErr w:type="gramStart"/>
      <w:r w:rsidRPr="00FE33B5">
        <w:t>to participate</w:t>
      </w:r>
      <w:proofErr w:type="gramEnd"/>
      <w:r w:rsidRPr="00FE33B5">
        <w:t xml:space="preserve"> in the Summer School, the University will not act in loco parentis (in the place of a parent). </w:t>
      </w:r>
    </w:p>
    <w:p w14:paraId="0000009D" w14:textId="38DCD647" w:rsidR="00854453" w:rsidRPr="00FE33B5" w:rsidRDefault="00000000" w:rsidP="00FE33B5">
      <w:pPr>
        <w:pStyle w:val="MultilevelList"/>
        <w:numPr>
          <w:ilvl w:val="1"/>
          <w:numId w:val="24"/>
        </w:numPr>
      </w:pPr>
      <w:r w:rsidRPr="00FE33B5">
        <w:t>I consent to the student attending the University’s Summer School.</w:t>
      </w:r>
    </w:p>
    <w:p w14:paraId="0000009E" w14:textId="69B0FDC3" w:rsidR="00854453" w:rsidRPr="00FE33B5" w:rsidRDefault="00000000" w:rsidP="00FE33B5">
      <w:pPr>
        <w:pStyle w:val="MultilevelList"/>
        <w:numPr>
          <w:ilvl w:val="1"/>
          <w:numId w:val="24"/>
        </w:numPr>
      </w:pPr>
      <w:r w:rsidRPr="00FE33B5">
        <w:t xml:space="preserve">I confirm that I am the parent or legal guardian of the student named above and that all the information I have provided is accurate and true. I understand that if any information provided is found to be false, the student’s registration may be cancelled. </w:t>
      </w:r>
    </w:p>
    <w:p w14:paraId="0000009F" w14:textId="77777777" w:rsidR="00854453" w:rsidRPr="00611C39" w:rsidRDefault="00854453" w:rsidP="00611C39"/>
    <w:p w14:paraId="000000A0" w14:textId="0018EE90" w:rsidR="00854453" w:rsidRPr="00611C39" w:rsidRDefault="00000000" w:rsidP="00611C39">
      <w:pPr>
        <w:pStyle w:val="Heading1"/>
      </w:pPr>
      <w:bookmarkStart w:id="6" w:name="_Toc140502497"/>
      <w:r w:rsidRPr="00611C39">
        <w:t>Summer School fees</w:t>
      </w:r>
      <w:bookmarkEnd w:id="6"/>
    </w:p>
    <w:p w14:paraId="000000A1" w14:textId="303A55F7" w:rsidR="00854453" w:rsidRPr="00611C39" w:rsidRDefault="00000000" w:rsidP="00611C39">
      <w:r w:rsidRPr="00611C39">
        <w:t xml:space="preserve">The Summer School is free of charge. </w:t>
      </w:r>
    </w:p>
    <w:p w14:paraId="000000A2" w14:textId="77777777" w:rsidR="00854453" w:rsidRPr="00611C39" w:rsidRDefault="00854453" w:rsidP="00611C39"/>
    <w:p w14:paraId="000000A3" w14:textId="77777777" w:rsidR="00854453" w:rsidRPr="00611C39" w:rsidRDefault="00000000" w:rsidP="00611C39">
      <w:pPr>
        <w:pStyle w:val="Heading1"/>
      </w:pPr>
      <w:bookmarkStart w:id="7" w:name="_Toc140502498"/>
      <w:r w:rsidRPr="00611C39">
        <w:t>Signature</w:t>
      </w:r>
      <w:bookmarkEnd w:id="7"/>
      <w:r w:rsidRPr="00611C39">
        <w:t xml:space="preserve"> </w:t>
      </w:r>
    </w:p>
    <w:p w14:paraId="000000A4" w14:textId="3E979CA8" w:rsidR="00854453" w:rsidRPr="00611C39" w:rsidRDefault="00000000" w:rsidP="00611C39">
      <w:r w:rsidRPr="00611C39">
        <w:t xml:space="preserve">By signing below, you confirm that you agree to all the terms above. </w:t>
      </w:r>
    </w:p>
    <w:tbl>
      <w:tblPr>
        <w:tblStyle w:val="af"/>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114"/>
      </w:tblGrid>
      <w:tr w:rsidR="00854453" w14:paraId="1F467588" w14:textId="77777777">
        <w:trPr>
          <w:trHeight w:val="20"/>
        </w:trPr>
        <w:tc>
          <w:tcPr>
            <w:tcW w:w="3090" w:type="dxa"/>
            <w:shd w:val="clear" w:color="auto" w:fill="C8C8C8"/>
            <w:tcMar>
              <w:top w:w="57" w:type="dxa"/>
              <w:left w:w="57" w:type="dxa"/>
              <w:bottom w:w="57" w:type="dxa"/>
              <w:right w:w="57" w:type="dxa"/>
            </w:tcMar>
          </w:tcPr>
          <w:p w14:paraId="000000A5" w14:textId="77777777" w:rsidR="00854453" w:rsidRPr="00FE33B5" w:rsidRDefault="00000000">
            <w:pPr>
              <w:pBdr>
                <w:top w:val="nil"/>
                <w:left w:val="nil"/>
                <w:bottom w:val="nil"/>
                <w:right w:val="nil"/>
                <w:between w:val="nil"/>
              </w:pBdr>
              <w:spacing w:line="240" w:lineRule="auto"/>
              <w:rPr>
                <w:rFonts w:ascii="Arial" w:eastAsia="Arial" w:hAnsi="Arial" w:cs="Arial"/>
                <w:bCs/>
                <w:color w:val="000000"/>
              </w:rPr>
            </w:pPr>
            <w:r w:rsidRPr="00FE33B5">
              <w:rPr>
                <w:rFonts w:ascii="Arial" w:eastAsia="Arial" w:hAnsi="Arial" w:cs="Arial"/>
                <w:bCs/>
                <w:color w:val="000000"/>
              </w:rPr>
              <w:t>Printed Name</w:t>
            </w:r>
          </w:p>
        </w:tc>
        <w:tc>
          <w:tcPr>
            <w:tcW w:w="6114" w:type="dxa"/>
            <w:shd w:val="clear" w:color="auto" w:fill="auto"/>
            <w:tcMar>
              <w:top w:w="57" w:type="dxa"/>
              <w:left w:w="57" w:type="dxa"/>
              <w:bottom w:w="57" w:type="dxa"/>
              <w:right w:w="57" w:type="dxa"/>
            </w:tcMar>
          </w:tcPr>
          <w:p w14:paraId="000000A6" w14:textId="77777777" w:rsidR="00854453" w:rsidRDefault="00854453">
            <w:pPr>
              <w:pBdr>
                <w:top w:val="nil"/>
                <w:left w:val="nil"/>
                <w:bottom w:val="nil"/>
                <w:right w:val="nil"/>
                <w:between w:val="nil"/>
              </w:pBdr>
              <w:spacing w:line="240" w:lineRule="auto"/>
              <w:rPr>
                <w:rFonts w:ascii="Arial" w:eastAsia="Arial" w:hAnsi="Arial" w:cs="Arial"/>
                <w:color w:val="000000"/>
              </w:rPr>
            </w:pPr>
          </w:p>
        </w:tc>
      </w:tr>
      <w:tr w:rsidR="00854453" w14:paraId="6D17B0DB" w14:textId="77777777">
        <w:trPr>
          <w:trHeight w:val="20"/>
        </w:trPr>
        <w:tc>
          <w:tcPr>
            <w:tcW w:w="3090" w:type="dxa"/>
            <w:shd w:val="clear" w:color="auto" w:fill="C8C8C8"/>
            <w:tcMar>
              <w:top w:w="57" w:type="dxa"/>
              <w:left w:w="57" w:type="dxa"/>
              <w:bottom w:w="57" w:type="dxa"/>
              <w:right w:w="57" w:type="dxa"/>
            </w:tcMar>
          </w:tcPr>
          <w:p w14:paraId="000000A7" w14:textId="77777777" w:rsidR="00854453" w:rsidRPr="00FE33B5" w:rsidRDefault="00000000">
            <w:pPr>
              <w:pBdr>
                <w:top w:val="nil"/>
                <w:left w:val="nil"/>
                <w:bottom w:val="nil"/>
                <w:right w:val="nil"/>
                <w:between w:val="nil"/>
              </w:pBdr>
              <w:spacing w:line="240" w:lineRule="auto"/>
              <w:rPr>
                <w:rFonts w:ascii="Arial" w:eastAsia="Arial" w:hAnsi="Arial" w:cs="Arial"/>
                <w:bCs/>
                <w:color w:val="000000"/>
              </w:rPr>
            </w:pPr>
            <w:r w:rsidRPr="00FE33B5">
              <w:rPr>
                <w:rFonts w:ascii="Arial" w:eastAsia="Arial" w:hAnsi="Arial" w:cs="Arial"/>
                <w:bCs/>
                <w:color w:val="000000"/>
              </w:rPr>
              <w:t>Signature</w:t>
            </w:r>
          </w:p>
        </w:tc>
        <w:tc>
          <w:tcPr>
            <w:tcW w:w="6114" w:type="dxa"/>
            <w:shd w:val="clear" w:color="auto" w:fill="auto"/>
            <w:tcMar>
              <w:top w:w="57" w:type="dxa"/>
              <w:left w:w="57" w:type="dxa"/>
              <w:bottom w:w="57" w:type="dxa"/>
              <w:right w:w="57" w:type="dxa"/>
            </w:tcMar>
          </w:tcPr>
          <w:p w14:paraId="000000A8" w14:textId="77777777" w:rsidR="00854453" w:rsidRDefault="00854453">
            <w:pPr>
              <w:pBdr>
                <w:top w:val="nil"/>
                <w:left w:val="nil"/>
                <w:bottom w:val="nil"/>
                <w:right w:val="nil"/>
                <w:between w:val="nil"/>
              </w:pBdr>
              <w:spacing w:line="240" w:lineRule="auto"/>
              <w:rPr>
                <w:rFonts w:ascii="Arial" w:eastAsia="Arial" w:hAnsi="Arial" w:cs="Arial"/>
                <w:color w:val="000000"/>
              </w:rPr>
            </w:pPr>
          </w:p>
        </w:tc>
      </w:tr>
      <w:tr w:rsidR="00854453" w14:paraId="40E8A237" w14:textId="77777777">
        <w:trPr>
          <w:trHeight w:val="20"/>
        </w:trPr>
        <w:tc>
          <w:tcPr>
            <w:tcW w:w="3090" w:type="dxa"/>
            <w:tcBorders>
              <w:top w:val="single" w:sz="8" w:space="0" w:color="000000"/>
              <w:left w:val="single" w:sz="8" w:space="0" w:color="000000"/>
              <w:bottom w:val="single" w:sz="8" w:space="0" w:color="000000"/>
              <w:right w:val="single" w:sz="8" w:space="0" w:color="000000"/>
            </w:tcBorders>
            <w:shd w:val="clear" w:color="auto" w:fill="C8C8C8"/>
            <w:tcMar>
              <w:top w:w="57" w:type="dxa"/>
              <w:left w:w="57" w:type="dxa"/>
              <w:bottom w:w="57" w:type="dxa"/>
              <w:right w:w="57" w:type="dxa"/>
            </w:tcMar>
          </w:tcPr>
          <w:p w14:paraId="000000A9" w14:textId="77777777" w:rsidR="00854453" w:rsidRPr="00FE33B5" w:rsidRDefault="00000000">
            <w:pPr>
              <w:pBdr>
                <w:top w:val="nil"/>
                <w:left w:val="nil"/>
                <w:bottom w:val="nil"/>
                <w:right w:val="nil"/>
                <w:between w:val="nil"/>
              </w:pBdr>
              <w:spacing w:line="240" w:lineRule="auto"/>
              <w:rPr>
                <w:rFonts w:ascii="Arial" w:eastAsia="Arial" w:hAnsi="Arial" w:cs="Arial"/>
                <w:bCs/>
                <w:color w:val="000000"/>
              </w:rPr>
            </w:pPr>
            <w:r w:rsidRPr="00FE33B5">
              <w:rPr>
                <w:rFonts w:ascii="Arial" w:eastAsia="Arial" w:hAnsi="Arial" w:cs="Arial"/>
                <w:bCs/>
                <w:color w:val="000000"/>
              </w:rPr>
              <w:t>Date</w:t>
            </w:r>
          </w:p>
        </w:tc>
        <w:tc>
          <w:tcPr>
            <w:tcW w:w="61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00000AA" w14:textId="77777777" w:rsidR="00854453" w:rsidRDefault="00854453">
            <w:pPr>
              <w:pBdr>
                <w:top w:val="nil"/>
                <w:left w:val="nil"/>
                <w:bottom w:val="nil"/>
                <w:right w:val="nil"/>
                <w:between w:val="nil"/>
              </w:pBdr>
              <w:spacing w:line="240" w:lineRule="auto"/>
              <w:rPr>
                <w:rFonts w:ascii="Arial" w:eastAsia="Arial" w:hAnsi="Arial" w:cs="Arial"/>
                <w:color w:val="000000"/>
              </w:rPr>
            </w:pPr>
          </w:p>
        </w:tc>
      </w:tr>
    </w:tbl>
    <w:p w14:paraId="000000AB" w14:textId="77777777" w:rsidR="00854453" w:rsidRPr="00611C39" w:rsidRDefault="00854453" w:rsidP="00611C39"/>
    <w:p w14:paraId="000000AC" w14:textId="77777777" w:rsidR="00854453" w:rsidRDefault="00000000" w:rsidP="00611C39">
      <w:r w:rsidRPr="00611C39">
        <w:t xml:space="preserve">Upon completion of this form, please instruct the student to send their completed document package via </w:t>
      </w:r>
      <w:proofErr w:type="spellStart"/>
      <w:r w:rsidRPr="00611C39">
        <w:t>PandaDoc</w:t>
      </w:r>
      <w:proofErr w:type="spellEnd"/>
      <w:r w:rsidRPr="00611C39">
        <w:t>.</w:t>
      </w:r>
    </w:p>
    <w:p w14:paraId="4CDA1AB9" w14:textId="77777777" w:rsidR="006A3980" w:rsidRDefault="006A3980" w:rsidP="00611C39"/>
    <w:p w14:paraId="108638F0" w14:textId="77777777" w:rsidR="006A3980" w:rsidRDefault="006A3980">
      <w:pPr>
        <w:rPr>
          <w:sz w:val="36"/>
          <w:szCs w:val="36"/>
        </w:rPr>
      </w:pPr>
      <w:bookmarkStart w:id="8" w:name="_Toc140491535"/>
      <w:r>
        <w:br w:type="page"/>
      </w:r>
    </w:p>
    <w:p w14:paraId="12C8022E" w14:textId="064E9A68" w:rsidR="006A3980" w:rsidRPr="00636520" w:rsidRDefault="006A3980" w:rsidP="006A3980">
      <w:pPr>
        <w:pStyle w:val="Heading1"/>
      </w:pPr>
      <w:bookmarkStart w:id="9" w:name="_Toc140502499"/>
      <w:r w:rsidRPr="00636520">
        <w:lastRenderedPageBreak/>
        <w:t>Version History</w:t>
      </w:r>
      <w:bookmarkEnd w:id="8"/>
      <w:bookmarkEnd w:id="9"/>
    </w:p>
    <w:tbl>
      <w:tblPr>
        <w:tblW w:w="9010" w:type="dxa"/>
        <w:tblInd w:w="-115" w:type="dxa"/>
        <w:tblLayout w:type="fixed"/>
        <w:tblLook w:val="0400" w:firstRow="0" w:lastRow="0" w:firstColumn="0" w:lastColumn="0" w:noHBand="0" w:noVBand="1"/>
      </w:tblPr>
      <w:tblGrid>
        <w:gridCol w:w="1471"/>
        <w:gridCol w:w="1515"/>
        <w:gridCol w:w="1584"/>
        <w:gridCol w:w="2229"/>
        <w:gridCol w:w="2211"/>
      </w:tblGrid>
      <w:tr w:rsidR="006A3980" w:rsidRPr="00636520" w14:paraId="0D2358F5" w14:textId="77777777" w:rsidTr="00D47AFF">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1E084D2B" w14:textId="1B9806B9" w:rsidR="006A3980" w:rsidRPr="00636520" w:rsidRDefault="006A3980" w:rsidP="00D47AFF">
            <w:pPr>
              <w:pStyle w:val="TableStylewithSingleSpacing"/>
              <w:rPr>
                <w:b/>
                <w:bCs/>
              </w:rPr>
            </w:pPr>
            <w:r w:rsidRPr="00636520">
              <w:rPr>
                <w:b/>
                <w:bCs/>
              </w:rPr>
              <w:t xml:space="preserve">Title: </w:t>
            </w:r>
            <w:r>
              <w:rPr>
                <w:b/>
                <w:bCs/>
              </w:rPr>
              <w:t>Parent/Legal Guardian Agreement to Participate Form – Get Ahead Summer School</w:t>
            </w:r>
          </w:p>
          <w:p w14:paraId="3F8535C6" w14:textId="33E67CC3" w:rsidR="006A3980" w:rsidRPr="00636520" w:rsidRDefault="006A3980" w:rsidP="00D47AFF">
            <w:pPr>
              <w:pStyle w:val="TableStylewithSingleSpacing"/>
              <w:rPr>
                <w:b/>
                <w:bCs/>
              </w:rPr>
            </w:pPr>
            <w:r w:rsidRPr="00636520">
              <w:rPr>
                <w:b/>
                <w:bCs/>
              </w:rPr>
              <w:t xml:space="preserve">Approved by: </w:t>
            </w:r>
            <w:r>
              <w:rPr>
                <w:b/>
                <w:bCs/>
              </w:rPr>
              <w:t>Quality Team</w:t>
            </w:r>
          </w:p>
          <w:p w14:paraId="746CCDE2" w14:textId="77777777" w:rsidR="006A3980" w:rsidRPr="00636520" w:rsidRDefault="006A3980" w:rsidP="00D47AFF">
            <w:pPr>
              <w:pStyle w:val="TableStylewithSingleSpacing"/>
              <w:rPr>
                <w:b/>
                <w:bCs/>
              </w:rPr>
            </w:pPr>
            <w:r w:rsidRPr="00636520">
              <w:rPr>
                <w:b/>
                <w:bCs/>
              </w:rPr>
              <w:t xml:space="preserve">Location: </w:t>
            </w:r>
            <w:r>
              <w:rPr>
                <w:b/>
                <w:bCs/>
              </w:rPr>
              <w:t>Academic Handbook/ Admissions/ Summer School</w:t>
            </w:r>
          </w:p>
        </w:tc>
      </w:tr>
      <w:tr w:rsidR="006A3980" w:rsidRPr="00636520" w14:paraId="0AEAB52C" w14:textId="77777777" w:rsidTr="00D47AFF">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20185A3D" w14:textId="77777777" w:rsidR="006A3980" w:rsidRPr="00636520" w:rsidRDefault="006A3980" w:rsidP="00D47AFF">
            <w:pPr>
              <w:pStyle w:val="TableStylewithSingleSpacing"/>
              <w:rPr>
                <w:b/>
                <w:bCs/>
              </w:rPr>
            </w:pPr>
            <w:r w:rsidRPr="00636520">
              <w:rPr>
                <w:b/>
                <w:bCs/>
              </w:rPr>
              <w:t>Version Number</w:t>
            </w:r>
          </w:p>
        </w:tc>
        <w:tc>
          <w:tcPr>
            <w:tcW w:w="1515"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614AA894" w14:textId="77777777" w:rsidR="006A3980" w:rsidRPr="00636520" w:rsidRDefault="006A3980" w:rsidP="00D47AFF">
            <w:pPr>
              <w:pStyle w:val="TableStylewithSingleSpacing"/>
              <w:rPr>
                <w:b/>
                <w:bCs/>
              </w:rPr>
            </w:pPr>
            <w:r w:rsidRPr="00636520">
              <w:rPr>
                <w:b/>
                <w:bCs/>
              </w:rPr>
              <w:t>Date Approved</w:t>
            </w:r>
          </w:p>
        </w:tc>
        <w:tc>
          <w:tcPr>
            <w:tcW w:w="1584"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8322E7B" w14:textId="77777777" w:rsidR="006A3980" w:rsidRPr="00636520" w:rsidRDefault="006A3980" w:rsidP="00D47AFF">
            <w:pPr>
              <w:pStyle w:val="TableStylewithSingleSpacing"/>
              <w:rPr>
                <w:b/>
                <w:bCs/>
              </w:rPr>
            </w:pPr>
            <w:r w:rsidRPr="00636520">
              <w:rPr>
                <w:b/>
                <w:bCs/>
              </w:rPr>
              <w:t>Date Published </w:t>
            </w:r>
          </w:p>
        </w:tc>
        <w:tc>
          <w:tcPr>
            <w:tcW w:w="2229"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82DC9B4" w14:textId="77777777" w:rsidR="006A3980" w:rsidRPr="00636520" w:rsidRDefault="006A3980" w:rsidP="00D47AFF">
            <w:pPr>
              <w:pStyle w:val="TableStylewithSingleSpacing"/>
              <w:rPr>
                <w:b/>
                <w:bCs/>
              </w:rPr>
            </w:pPr>
            <w:r w:rsidRPr="00636520">
              <w:rPr>
                <w:b/>
                <w:bCs/>
              </w:rPr>
              <w:t>Owner </w:t>
            </w:r>
          </w:p>
        </w:tc>
        <w:tc>
          <w:tcPr>
            <w:tcW w:w="2211"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5F9FA786" w14:textId="77777777" w:rsidR="006A3980" w:rsidRPr="00636520" w:rsidRDefault="006A3980" w:rsidP="00D47AFF">
            <w:pPr>
              <w:pStyle w:val="TableStylewithSingleSpacing"/>
              <w:rPr>
                <w:b/>
                <w:bCs/>
              </w:rPr>
            </w:pPr>
            <w:r w:rsidRPr="00636520">
              <w:rPr>
                <w:b/>
                <w:bCs/>
              </w:rPr>
              <w:t>Proposed Next Review Date</w:t>
            </w:r>
          </w:p>
        </w:tc>
      </w:tr>
      <w:tr w:rsidR="006A3980" w:rsidRPr="00636520" w14:paraId="007A0F3C" w14:textId="77777777" w:rsidTr="00D47AFF">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350544" w14:textId="77777777" w:rsidR="006A3980" w:rsidRPr="00636520" w:rsidRDefault="006A3980" w:rsidP="00D47AFF">
            <w:pPr>
              <w:pStyle w:val="TableStylewithSingleSpacing"/>
            </w:pPr>
            <w:r>
              <w:t>22.1.0</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217E8F5" w14:textId="77777777" w:rsidR="006A3980" w:rsidRPr="00636520" w:rsidRDefault="006A3980" w:rsidP="00D47AFF">
            <w:pPr>
              <w:pStyle w:val="TableStylewithSingleSpacing"/>
            </w:pPr>
            <w:r>
              <w:t>July 2023</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50BE04" w14:textId="77777777" w:rsidR="006A3980" w:rsidRPr="00636520" w:rsidRDefault="006A3980" w:rsidP="00D47AFF">
            <w:pPr>
              <w:pStyle w:val="TableStylewithSingleSpacing"/>
            </w:pPr>
            <w:r>
              <w:t>July 2023</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6969670" w14:textId="77777777" w:rsidR="006A3980" w:rsidRPr="00636520" w:rsidRDefault="006A3980" w:rsidP="00D47AFF">
            <w:pPr>
              <w:pStyle w:val="TableStylewithSingleSpacing"/>
            </w:pPr>
            <w:r>
              <w:t>Head of Student Recruitment</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16319C" w14:textId="77777777" w:rsidR="006A3980" w:rsidRPr="00636520" w:rsidRDefault="006A3980" w:rsidP="00D47AFF">
            <w:pPr>
              <w:pStyle w:val="TableStylewithSingleSpacing"/>
            </w:pPr>
            <w:r>
              <w:t>January 2024</w:t>
            </w:r>
          </w:p>
        </w:tc>
      </w:tr>
      <w:tr w:rsidR="006A3980" w:rsidRPr="00636520" w14:paraId="5541C478" w14:textId="77777777" w:rsidTr="00D47AFF">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65A710F0" w14:textId="77777777" w:rsidR="006A3980" w:rsidRPr="00636520" w:rsidRDefault="006A3980" w:rsidP="00D47AFF">
            <w:pPr>
              <w:pStyle w:val="TableStylewithSingleSpacing"/>
            </w:pPr>
          </w:p>
        </w:tc>
      </w:tr>
      <w:tr w:rsidR="006A3980" w:rsidRPr="00636520" w14:paraId="531D51EA" w14:textId="77777777" w:rsidTr="00D47AFF">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71B0982" w14:textId="77777777" w:rsidR="006A3980" w:rsidRPr="00636520" w:rsidRDefault="006A3980" w:rsidP="00D47AFF">
            <w:pPr>
              <w:pStyle w:val="TableStylewithSingleSpacing"/>
            </w:pPr>
            <w:r w:rsidRPr="00636520">
              <w:t xml:space="preserve">Referenced </w:t>
            </w:r>
            <w:r>
              <w:t>D</w:t>
            </w:r>
            <w:r w:rsidRPr="00636520">
              <w:t>ocuments</w:t>
            </w:r>
          </w:p>
        </w:tc>
        <w:tc>
          <w:tcPr>
            <w:tcW w:w="753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4898DE" w14:textId="77F31C64" w:rsidR="006A3980" w:rsidRPr="00636520" w:rsidRDefault="006A3980" w:rsidP="00D47AFF">
            <w:pPr>
              <w:pStyle w:val="TableStylewithSingleSpacing"/>
            </w:pPr>
            <w:r>
              <w:t>Safeguarding Policy for Under 18s; Code of Behaviour for Summer School.</w:t>
            </w:r>
          </w:p>
        </w:tc>
      </w:tr>
      <w:tr w:rsidR="006A3980" w:rsidRPr="00636520" w14:paraId="3D2977AC" w14:textId="77777777" w:rsidTr="00D47AFF">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DC72F9" w14:textId="77777777" w:rsidR="006A3980" w:rsidRPr="00636520" w:rsidRDefault="006A3980" w:rsidP="00D47AFF">
            <w:pPr>
              <w:pStyle w:val="TableStylewithSingleSpacing"/>
            </w:pPr>
            <w:r w:rsidRPr="00636520">
              <w:t>External Reference Point(s)</w:t>
            </w:r>
          </w:p>
        </w:tc>
        <w:tc>
          <w:tcPr>
            <w:tcW w:w="753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3382AF" w14:textId="77777777" w:rsidR="006A3980" w:rsidRPr="00636520" w:rsidRDefault="006A3980" w:rsidP="00D47AFF">
            <w:pPr>
              <w:pStyle w:val="TableStylewithSingleSpacing"/>
            </w:pPr>
          </w:p>
        </w:tc>
      </w:tr>
    </w:tbl>
    <w:p w14:paraId="7AE0E450" w14:textId="77777777" w:rsidR="006A3980" w:rsidRDefault="006A3980" w:rsidP="006A3980"/>
    <w:p w14:paraId="42675F83" w14:textId="77777777" w:rsidR="006A3980" w:rsidRPr="00611C39" w:rsidRDefault="006A3980" w:rsidP="00611C39"/>
    <w:sectPr w:rsidR="006A3980" w:rsidRPr="00611C39">
      <w:headerReference w:type="default" r:id="rId13"/>
      <w:footerReference w:type="even" r:id="rId14"/>
      <w:footerReference w:type="default" r:id="rId15"/>
      <w:head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F9E9" w14:textId="77777777" w:rsidR="000B33A8" w:rsidRDefault="000B33A8">
      <w:pPr>
        <w:spacing w:after="0" w:line="240" w:lineRule="auto"/>
      </w:pPr>
      <w:r>
        <w:separator/>
      </w:r>
    </w:p>
  </w:endnote>
  <w:endnote w:type="continuationSeparator" w:id="0">
    <w:p w14:paraId="364D3ED7" w14:textId="77777777" w:rsidR="000B33A8" w:rsidRDefault="000B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font1453">
    <w:altName w:val="Calibri"/>
    <w:panose1 w:val="020B0604020202020204"/>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854453" w:rsidRDefault="00000000">
    <w:pPr>
      <w:pBdr>
        <w:top w:val="nil"/>
        <w:left w:val="nil"/>
        <w:bottom w:val="nil"/>
        <w:right w:val="nil"/>
        <w:between w:val="nil"/>
      </w:pBdr>
      <w:tabs>
        <w:tab w:val="center" w:pos="4513"/>
        <w:tab w:val="right" w:pos="9026"/>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color w:val="000000"/>
      </w:rPr>
      <w:fldChar w:fldCharType="end"/>
    </w:r>
  </w:p>
  <w:p w14:paraId="000000B0" w14:textId="77777777" w:rsidR="00854453" w:rsidRDefault="00854453">
    <w:pPr>
      <w:pBdr>
        <w:top w:val="nil"/>
        <w:left w:val="nil"/>
        <w:bottom w:val="nil"/>
        <w:right w:val="nil"/>
        <w:between w:val="nil"/>
      </w:pBdr>
      <w:tabs>
        <w:tab w:val="center" w:pos="4513"/>
        <w:tab w:val="right" w:pos="9026"/>
      </w:tabs>
      <w:ind w:right="360"/>
      <w:jc w:val="right"/>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3A7DC664" w:rsidR="00854453" w:rsidRDefault="00000000" w:rsidP="00611C39">
    <w:pPr>
      <w:pStyle w:val="Footer"/>
    </w:pPr>
    <w:r>
      <w:fldChar w:fldCharType="begin"/>
    </w:r>
    <w:r>
      <w:instrText>PAGE</w:instrText>
    </w:r>
    <w:r>
      <w:fldChar w:fldCharType="separate"/>
    </w:r>
    <w:r w:rsidR="001D38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B15E" w14:textId="77777777" w:rsidR="000B33A8" w:rsidRDefault="000B33A8">
      <w:pPr>
        <w:spacing w:after="0" w:line="240" w:lineRule="auto"/>
      </w:pPr>
      <w:r>
        <w:separator/>
      </w:r>
    </w:p>
  </w:footnote>
  <w:footnote w:type="continuationSeparator" w:id="0">
    <w:p w14:paraId="7727B122" w14:textId="77777777" w:rsidR="000B33A8" w:rsidRDefault="000B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854453" w:rsidRDefault="00000000" w:rsidP="00952388">
    <w:pPr>
      <w:pStyle w:val="Header"/>
    </w:pPr>
    <w:r>
      <w:t>Parent/Legal Guardian Agreement to Participate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854453" w:rsidRDefault="00000000">
    <w:pPr>
      <w:ind w:hanging="709"/>
    </w:pPr>
    <w:r>
      <w:rPr>
        <w:noProof/>
      </w:rPr>
      <w:drawing>
        <wp:inline distT="0" distB="0" distL="0" distR="0" wp14:anchorId="19D3A655" wp14:editId="67A0CD6A">
          <wp:extent cx="2314800" cy="658800"/>
          <wp:effectExtent l="0" t="0" r="0" b="0"/>
          <wp:docPr id="26805179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
                  <a:srcRect/>
                  <a:stretch>
                    <a:fillRect/>
                  </a:stretch>
                </pic:blipFill>
                <pic:spPr>
                  <a:xfrm>
                    <a:off x="0" y="0"/>
                    <a:ext cx="2314800" cy="6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6D53"/>
    <w:multiLevelType w:val="hybridMultilevel"/>
    <w:tmpl w:val="BA0C1294"/>
    <w:lvl w:ilvl="0" w:tplc="851056D6">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AB0558"/>
    <w:multiLevelType w:val="multilevel"/>
    <w:tmpl w:val="53C06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E60790"/>
    <w:multiLevelType w:val="multilevel"/>
    <w:tmpl w:val="83BC3FE4"/>
    <w:lvl w:ilvl="0">
      <w:start w:val="1"/>
      <w:numFmt w:val="decimal"/>
      <w:lvlText w:val="%1."/>
      <w:lvlJc w:val="left"/>
      <w:pPr>
        <w:ind w:left="1134" w:hanging="567"/>
      </w:pPr>
    </w:lvl>
    <w:lvl w:ilvl="1">
      <w:start w:val="1"/>
      <w:numFmt w:val="decimal"/>
      <w:lvlText w:val="%1.%2."/>
      <w:lvlJc w:val="left"/>
      <w:pPr>
        <w:ind w:left="2268" w:hanging="566"/>
      </w:pPr>
      <w:rPr>
        <w:color w:val="000000"/>
      </w:rPr>
    </w:lvl>
    <w:lvl w:ilvl="2">
      <w:start w:val="1"/>
      <w:numFmt w:val="decimal"/>
      <w:lvlText w:val="%1.%2.%3."/>
      <w:lvlJc w:val="left"/>
      <w:pPr>
        <w:ind w:left="3686" w:hanging="851"/>
      </w:pPr>
    </w:lvl>
    <w:lvl w:ilvl="3">
      <w:start w:val="1"/>
      <w:numFmt w:val="bullet"/>
      <w:lvlText w:val="●"/>
      <w:lvlJc w:val="left"/>
      <w:pPr>
        <w:ind w:left="4536" w:hanging="566"/>
      </w:pPr>
      <w:rPr>
        <w:rFonts w:ascii="Noto Sans Symbols" w:eastAsia="Noto Sans Symbols" w:hAnsi="Noto Sans Symbols" w:cs="Noto Sans Symbols"/>
      </w:rPr>
    </w:lvl>
    <w:lvl w:ilvl="4">
      <w:start w:val="1"/>
      <w:numFmt w:val="decimal"/>
      <w:lvlText w:val="%1.%2.%3.●.%5."/>
      <w:lvlJc w:val="left"/>
      <w:pPr>
        <w:ind w:left="2592" w:hanging="792"/>
      </w:pPr>
    </w:lvl>
    <w:lvl w:ilvl="5">
      <w:start w:val="1"/>
      <w:numFmt w:val="decimal"/>
      <w:lvlText w:val="%1.%2.%3.●.%5.%6."/>
      <w:lvlJc w:val="left"/>
      <w:pPr>
        <w:ind w:left="3096" w:hanging="935"/>
      </w:pPr>
    </w:lvl>
    <w:lvl w:ilvl="6">
      <w:start w:val="1"/>
      <w:numFmt w:val="decimal"/>
      <w:lvlText w:val="%1.%2.%3.●.%5.%6.%7."/>
      <w:lvlJc w:val="left"/>
      <w:pPr>
        <w:ind w:left="3600" w:hanging="1080"/>
      </w:pPr>
    </w:lvl>
    <w:lvl w:ilvl="7">
      <w:start w:val="1"/>
      <w:numFmt w:val="decimal"/>
      <w:lvlText w:val="%1.%2.%3.●.%5.%6.%7.%8."/>
      <w:lvlJc w:val="left"/>
      <w:pPr>
        <w:ind w:left="4104" w:hanging="1224"/>
      </w:pPr>
    </w:lvl>
    <w:lvl w:ilvl="8">
      <w:start w:val="1"/>
      <w:numFmt w:val="decimal"/>
      <w:lvlText w:val="%1.%2.%3.●.%5.%6.%7.%8.%9."/>
      <w:lvlJc w:val="left"/>
      <w:pPr>
        <w:ind w:left="4680" w:hanging="1440"/>
      </w:pPr>
    </w:lvl>
  </w:abstractNum>
  <w:abstractNum w:abstractNumId="5"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EA119BE"/>
    <w:multiLevelType w:val="multilevel"/>
    <w:tmpl w:val="AC5E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35675E"/>
    <w:multiLevelType w:val="multilevel"/>
    <w:tmpl w:val="90A0E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980E8D"/>
    <w:multiLevelType w:val="multilevel"/>
    <w:tmpl w:val="F2A66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B73267"/>
    <w:multiLevelType w:val="multilevel"/>
    <w:tmpl w:val="CEA0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452223"/>
    <w:multiLevelType w:val="multilevel"/>
    <w:tmpl w:val="873ED856"/>
    <w:lvl w:ilvl="0">
      <w:start w:val="1"/>
      <w:numFmt w:val="decimal"/>
      <w:pStyle w:val="MultilevelList"/>
      <w:lvlText w:val="%1."/>
      <w:lvlJc w:val="left"/>
      <w:pPr>
        <w:ind w:left="1287" w:hanging="567"/>
      </w:pPr>
      <w:rPr>
        <w:rFonts w:hint="default"/>
      </w:rPr>
    </w:lvl>
    <w:lvl w:ilvl="1">
      <w:start w:val="1"/>
      <w:numFmt w:val="decimal"/>
      <w:lvlText w:val="%1.%2."/>
      <w:lvlJc w:val="left"/>
      <w:pPr>
        <w:tabs>
          <w:tab w:val="num" w:pos="1854"/>
        </w:tabs>
        <w:ind w:left="2421" w:hanging="567"/>
      </w:pPr>
      <w:rPr>
        <w:rFonts w:hint="default"/>
        <w:color w:val="auto"/>
      </w:rPr>
    </w:lvl>
    <w:lvl w:ilvl="2">
      <w:start w:val="1"/>
      <w:numFmt w:val="decimal"/>
      <w:lvlText w:val="%1.%2.%3."/>
      <w:lvlJc w:val="left"/>
      <w:pPr>
        <w:ind w:left="3839" w:hanging="851"/>
      </w:pPr>
      <w:rPr>
        <w:rFonts w:hint="default"/>
      </w:rPr>
    </w:lvl>
    <w:lvl w:ilvl="3">
      <w:start w:val="1"/>
      <w:numFmt w:val="bullet"/>
      <w:lvlText w:val=""/>
      <w:lvlJc w:val="left"/>
      <w:pPr>
        <w:ind w:left="4689" w:hanging="567"/>
      </w:pPr>
      <w:rPr>
        <w:rFonts w:ascii="Symbol" w:hAnsi="Symbol" w:hint="default"/>
      </w:rPr>
    </w:lvl>
    <w:lvl w:ilvl="4">
      <w:start w:val="1"/>
      <w:numFmt w:val="decimal"/>
      <w:lvlText w:val="%1.%2.%3.%4.%5."/>
      <w:lvlJc w:val="left"/>
      <w:pPr>
        <w:ind w:left="2745" w:hanging="792"/>
      </w:pPr>
      <w:rPr>
        <w:rFonts w:hint="default"/>
      </w:rPr>
    </w:lvl>
    <w:lvl w:ilvl="5">
      <w:start w:val="1"/>
      <w:numFmt w:val="decimal"/>
      <w:lvlText w:val="%1.%2.%3.%4.%5.%6."/>
      <w:lvlJc w:val="left"/>
      <w:pPr>
        <w:ind w:left="3249" w:hanging="936"/>
      </w:pPr>
      <w:rPr>
        <w:rFonts w:hint="default"/>
      </w:rPr>
    </w:lvl>
    <w:lvl w:ilvl="6">
      <w:start w:val="1"/>
      <w:numFmt w:val="decimal"/>
      <w:lvlText w:val="%1.%2.%3.%4.%5.%6.%7."/>
      <w:lvlJc w:val="left"/>
      <w:pPr>
        <w:ind w:left="3753" w:hanging="1080"/>
      </w:pPr>
      <w:rPr>
        <w:rFonts w:hint="default"/>
      </w:rPr>
    </w:lvl>
    <w:lvl w:ilvl="7">
      <w:start w:val="1"/>
      <w:numFmt w:val="decimal"/>
      <w:lvlText w:val="%1.%2.%3.%4.%5.%6.%7.%8."/>
      <w:lvlJc w:val="left"/>
      <w:pPr>
        <w:ind w:left="4257" w:hanging="1224"/>
      </w:pPr>
      <w:rPr>
        <w:rFonts w:hint="default"/>
      </w:rPr>
    </w:lvl>
    <w:lvl w:ilvl="8">
      <w:start w:val="1"/>
      <w:numFmt w:val="decimal"/>
      <w:lvlText w:val="%1.%2.%3.%4.%5.%6.%7.%8.%9."/>
      <w:lvlJc w:val="left"/>
      <w:pPr>
        <w:ind w:left="4833" w:hanging="1440"/>
      </w:pPr>
      <w:rPr>
        <w:rFonts w:hint="default"/>
      </w:rPr>
    </w:lvl>
  </w:abstractNum>
  <w:abstractNum w:abstractNumId="15" w15:restartNumberingAfterBreak="0">
    <w:nsid w:val="697F003C"/>
    <w:multiLevelType w:val="hybridMultilevel"/>
    <w:tmpl w:val="870E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63868427">
    <w:abstractNumId w:val="10"/>
  </w:num>
  <w:num w:numId="2" w16cid:durableId="1524826869">
    <w:abstractNumId w:val="13"/>
  </w:num>
  <w:num w:numId="3" w16cid:durableId="1452475352">
    <w:abstractNumId w:val="9"/>
  </w:num>
  <w:num w:numId="4" w16cid:durableId="1578323270">
    <w:abstractNumId w:val="11"/>
  </w:num>
  <w:num w:numId="5" w16cid:durableId="1595244535">
    <w:abstractNumId w:val="4"/>
  </w:num>
  <w:num w:numId="6" w16cid:durableId="1008142463">
    <w:abstractNumId w:val="3"/>
  </w:num>
  <w:num w:numId="7" w16cid:durableId="862134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3740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218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91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171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6297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855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3265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9419519">
    <w:abstractNumId w:val="2"/>
  </w:num>
  <w:num w:numId="16" w16cid:durableId="1907642767">
    <w:abstractNumId w:val="18"/>
  </w:num>
  <w:num w:numId="17" w16cid:durableId="533272289">
    <w:abstractNumId w:val="8"/>
  </w:num>
  <w:num w:numId="18" w16cid:durableId="1825007066">
    <w:abstractNumId w:val="16"/>
  </w:num>
  <w:num w:numId="19" w16cid:durableId="582953974">
    <w:abstractNumId w:val="7"/>
  </w:num>
  <w:num w:numId="20" w16cid:durableId="792288788">
    <w:abstractNumId w:val="6"/>
  </w:num>
  <w:num w:numId="21" w16cid:durableId="1863011500">
    <w:abstractNumId w:val="17"/>
  </w:num>
  <w:num w:numId="22" w16cid:durableId="254244944">
    <w:abstractNumId w:val="0"/>
  </w:num>
  <w:num w:numId="23" w16cid:durableId="491801922">
    <w:abstractNumId w:val="0"/>
  </w:num>
  <w:num w:numId="24" w16cid:durableId="499390719">
    <w:abstractNumId w:val="14"/>
  </w:num>
  <w:num w:numId="25" w16cid:durableId="834299435">
    <w:abstractNumId w:val="5"/>
  </w:num>
  <w:num w:numId="26" w16cid:durableId="1597128100">
    <w:abstractNumId w:val="12"/>
  </w:num>
  <w:num w:numId="27" w16cid:durableId="812722883">
    <w:abstractNumId w:val="1"/>
  </w:num>
  <w:num w:numId="28" w16cid:durableId="23213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53"/>
    <w:rsid w:val="000B33A8"/>
    <w:rsid w:val="001D38BF"/>
    <w:rsid w:val="002D3D68"/>
    <w:rsid w:val="003C22AB"/>
    <w:rsid w:val="00611C39"/>
    <w:rsid w:val="006A3980"/>
    <w:rsid w:val="007110C6"/>
    <w:rsid w:val="00854453"/>
    <w:rsid w:val="00866D72"/>
    <w:rsid w:val="00952388"/>
    <w:rsid w:val="00C46729"/>
    <w:rsid w:val="00E170FE"/>
    <w:rsid w:val="00F91CBA"/>
    <w:rsid w:val="00FE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8D7EC"/>
  <w15:docId w15:val="{95B17DE5-65FC-1247-930E-D50F7184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88"/>
    <w:rPr>
      <w:rFonts w:eastAsia="Calibri" w:cs="Calibri"/>
      <w:lang w:val="en-US"/>
    </w:rPr>
  </w:style>
  <w:style w:type="paragraph" w:styleId="Heading1">
    <w:name w:val="heading 1"/>
    <w:basedOn w:val="Normal"/>
    <w:next w:val="Normal"/>
    <w:link w:val="Heading1Char"/>
    <w:uiPriority w:val="9"/>
    <w:qFormat/>
    <w:rsid w:val="00952388"/>
    <w:pPr>
      <w:outlineLvl w:val="0"/>
    </w:pPr>
    <w:rPr>
      <w:sz w:val="36"/>
      <w:szCs w:val="36"/>
    </w:rPr>
  </w:style>
  <w:style w:type="paragraph" w:styleId="Heading2">
    <w:name w:val="heading 2"/>
    <w:basedOn w:val="Normal"/>
    <w:next w:val="Normal"/>
    <w:uiPriority w:val="9"/>
    <w:unhideWhenUsed/>
    <w:qFormat/>
    <w:rsid w:val="00952388"/>
    <w:pPr>
      <w:outlineLvl w:val="1"/>
    </w:pPr>
    <w:rPr>
      <w:sz w:val="32"/>
      <w:szCs w:val="32"/>
    </w:rPr>
  </w:style>
  <w:style w:type="paragraph" w:styleId="Heading3">
    <w:name w:val="heading 3"/>
    <w:basedOn w:val="Normal"/>
    <w:next w:val="Normal"/>
    <w:uiPriority w:val="9"/>
    <w:unhideWhenUsed/>
    <w:qFormat/>
    <w:rsid w:val="00952388"/>
    <w:pPr>
      <w:outlineLvl w:val="2"/>
    </w:pPr>
    <w:rPr>
      <w:sz w:val="28"/>
      <w:szCs w:val="28"/>
    </w:rPr>
  </w:style>
  <w:style w:type="paragraph" w:styleId="Heading4">
    <w:name w:val="heading 4"/>
    <w:basedOn w:val="Normal"/>
    <w:next w:val="Normal"/>
    <w:uiPriority w:val="9"/>
    <w:semiHidden/>
    <w:unhideWhenUsed/>
    <w:qFormat/>
    <w:rsid w:val="00952388"/>
    <w:pPr>
      <w:keepNext/>
      <w:keepLines/>
      <w:spacing w:before="240" w:after="40"/>
      <w:outlineLvl w:val="3"/>
    </w:pPr>
    <w:rPr>
      <w:b/>
    </w:rPr>
  </w:style>
  <w:style w:type="paragraph" w:styleId="Heading5">
    <w:name w:val="heading 5"/>
    <w:basedOn w:val="Normal"/>
    <w:next w:val="Normal"/>
    <w:uiPriority w:val="9"/>
    <w:semiHidden/>
    <w:unhideWhenUsed/>
    <w:qFormat/>
    <w:rsid w:val="00952388"/>
    <w:pPr>
      <w:keepNext/>
      <w:keepLines/>
      <w:spacing w:before="220" w:after="40"/>
      <w:outlineLvl w:val="4"/>
    </w:pPr>
    <w:rPr>
      <w:b/>
      <w:szCs w:val="22"/>
    </w:rPr>
  </w:style>
  <w:style w:type="paragraph" w:styleId="Heading6">
    <w:name w:val="heading 6"/>
    <w:basedOn w:val="Normal"/>
    <w:next w:val="Normal"/>
    <w:uiPriority w:val="9"/>
    <w:semiHidden/>
    <w:unhideWhenUsed/>
    <w:qFormat/>
    <w:rsid w:val="009523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952388"/>
    <w:pPr>
      <w:numPr>
        <w:numId w:val="15"/>
      </w:numPr>
    </w:pPr>
  </w:style>
  <w:style w:type="numbering" w:customStyle="1" w:styleId="CurrentList1">
    <w:name w:val="Current List1"/>
    <w:uiPriority w:val="99"/>
    <w:rsid w:val="00952388"/>
    <w:pPr>
      <w:numPr>
        <w:numId w:val="16"/>
      </w:numPr>
    </w:pPr>
  </w:style>
  <w:style w:type="numbering" w:customStyle="1" w:styleId="CurrentList2">
    <w:name w:val="Current List2"/>
    <w:uiPriority w:val="99"/>
    <w:rsid w:val="00952388"/>
    <w:pPr>
      <w:numPr>
        <w:numId w:val="17"/>
      </w:numPr>
    </w:pPr>
  </w:style>
  <w:style w:type="numbering" w:customStyle="1" w:styleId="CurrentList3">
    <w:name w:val="Current List3"/>
    <w:uiPriority w:val="99"/>
    <w:rsid w:val="00952388"/>
    <w:pPr>
      <w:numPr>
        <w:numId w:val="18"/>
      </w:numPr>
    </w:pPr>
  </w:style>
  <w:style w:type="numbering" w:customStyle="1" w:styleId="CurrentList4">
    <w:name w:val="Current List4"/>
    <w:uiPriority w:val="99"/>
    <w:rsid w:val="00952388"/>
    <w:pPr>
      <w:numPr>
        <w:numId w:val="19"/>
      </w:numPr>
    </w:pPr>
  </w:style>
  <w:style w:type="numbering" w:customStyle="1" w:styleId="CurrentList5">
    <w:name w:val="Current List5"/>
    <w:uiPriority w:val="99"/>
    <w:rsid w:val="00952388"/>
    <w:pPr>
      <w:numPr>
        <w:numId w:val="20"/>
      </w:numPr>
    </w:pPr>
  </w:style>
  <w:style w:type="numbering" w:customStyle="1" w:styleId="CurrentList6">
    <w:name w:val="Current List6"/>
    <w:uiPriority w:val="99"/>
    <w:rsid w:val="00952388"/>
    <w:pPr>
      <w:numPr>
        <w:numId w:val="21"/>
      </w:numPr>
    </w:pPr>
  </w:style>
  <w:style w:type="character" w:styleId="FollowedHyperlink">
    <w:name w:val="FollowedHyperlink"/>
    <w:basedOn w:val="DefaultParagraphFont"/>
    <w:uiPriority w:val="99"/>
    <w:semiHidden/>
    <w:unhideWhenUsed/>
    <w:rsid w:val="00952388"/>
    <w:rPr>
      <w:color w:val="800080" w:themeColor="followedHyperlink"/>
      <w:u w:val="single"/>
    </w:rPr>
  </w:style>
  <w:style w:type="paragraph" w:styleId="Footer">
    <w:name w:val="footer"/>
    <w:basedOn w:val="Normal"/>
    <w:link w:val="FooterChar"/>
    <w:uiPriority w:val="99"/>
    <w:unhideWhenUsed/>
    <w:rsid w:val="00952388"/>
    <w:pPr>
      <w:tabs>
        <w:tab w:val="center" w:pos="4513"/>
        <w:tab w:val="right" w:pos="9026"/>
      </w:tabs>
      <w:jc w:val="right"/>
    </w:pPr>
  </w:style>
  <w:style w:type="character" w:customStyle="1" w:styleId="Heading1Char">
    <w:name w:val="Heading 1 Char"/>
    <w:basedOn w:val="DefaultParagraphFont"/>
    <w:link w:val="Heading1"/>
    <w:uiPriority w:val="9"/>
    <w:rsid w:val="002251D5"/>
    <w:rPr>
      <w:rFonts w:eastAsia="Calibri" w:cs="Calibri"/>
      <w:sz w:val="36"/>
      <w:szCs w:val="36"/>
      <w:lang w:val="en-US"/>
    </w:rPr>
  </w:style>
  <w:style w:type="character" w:customStyle="1" w:styleId="FooterChar">
    <w:name w:val="Footer Char"/>
    <w:basedOn w:val="DefaultParagraphFont"/>
    <w:link w:val="Footer"/>
    <w:uiPriority w:val="99"/>
    <w:rsid w:val="00952388"/>
    <w:rPr>
      <w:rFonts w:eastAsia="Calibri" w:cs="Calibri"/>
      <w:lang w:val="en-US"/>
    </w:rPr>
  </w:style>
  <w:style w:type="character" w:styleId="FootnoteReference">
    <w:name w:val="footnote reference"/>
    <w:basedOn w:val="DefaultParagraphFont"/>
    <w:uiPriority w:val="99"/>
    <w:semiHidden/>
    <w:unhideWhenUsed/>
    <w:rsid w:val="00952388"/>
    <w:rPr>
      <w:vertAlign w:val="superscript"/>
    </w:rPr>
  </w:style>
  <w:style w:type="paragraph" w:styleId="FootnoteText">
    <w:name w:val="footnote text"/>
    <w:basedOn w:val="Normal"/>
    <w:link w:val="FootnoteTextChar"/>
    <w:uiPriority w:val="99"/>
    <w:unhideWhenUsed/>
    <w:rsid w:val="00952388"/>
    <w:pPr>
      <w:spacing w:after="0" w:line="240" w:lineRule="auto"/>
    </w:pPr>
    <w:rPr>
      <w:sz w:val="20"/>
      <w:szCs w:val="20"/>
    </w:rPr>
  </w:style>
  <w:style w:type="character" w:customStyle="1" w:styleId="FootnoteTextChar">
    <w:name w:val="Footnote Text Char"/>
    <w:basedOn w:val="DefaultParagraphFont"/>
    <w:link w:val="FootnoteText"/>
    <w:uiPriority w:val="99"/>
    <w:rsid w:val="00952388"/>
    <w:rPr>
      <w:rFonts w:eastAsia="Calibri" w:cs="Calibri"/>
      <w:sz w:val="20"/>
      <w:szCs w:val="20"/>
      <w:lang w:val="en-US"/>
    </w:rPr>
  </w:style>
  <w:style w:type="paragraph" w:styleId="Header">
    <w:name w:val="header"/>
    <w:basedOn w:val="Normal"/>
    <w:link w:val="HeaderChar"/>
    <w:uiPriority w:val="99"/>
    <w:unhideWhenUsed/>
    <w:rsid w:val="00952388"/>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952388"/>
    <w:rPr>
      <w:rFonts w:eastAsia="Calibri" w:cs="Calibri"/>
      <w:color w:val="C8C8C8"/>
      <w:lang w:val="en-US"/>
      <w14:textFill>
        <w14:solidFill>
          <w14:srgbClr w14:val="C8C8C8">
            <w14:lumMod w14:val="50000"/>
          </w14:srgbClr>
        </w14:solidFill>
      </w14:textFill>
    </w:rPr>
  </w:style>
  <w:style w:type="table" w:customStyle="1" w:styleId="a">
    <w:basedOn w:val="TableNormal"/>
    <w:rPr>
      <w:rFonts w:ascii="Cambria" w:eastAsia="Cambria" w:hAnsi="Cambria" w:cs="Cambria"/>
    </w:rPr>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Pr>
  </w:style>
  <w:style w:type="table" w:customStyle="1" w:styleId="a1">
    <w:basedOn w:val="TableNormal"/>
    <w:rPr>
      <w:rFonts w:ascii="Cambria" w:eastAsia="Cambria" w:hAnsi="Cambria" w:cs="Cambria"/>
    </w:rPr>
    <w:tblPr>
      <w:tblStyleRowBandSize w:val="1"/>
      <w:tblStyleColBandSize w:val="1"/>
    </w:tblPr>
  </w:style>
  <w:style w:type="table" w:customStyle="1" w:styleId="a2">
    <w:basedOn w:val="TableNormal"/>
    <w:rPr>
      <w:rFonts w:ascii="Cambria" w:eastAsia="Cambria" w:hAnsi="Cambria" w:cs="Cambria"/>
    </w:rPr>
    <w:tblPr>
      <w:tblStyleRowBandSize w:val="1"/>
      <w:tblStyleColBandSize w:val="1"/>
    </w:tblPr>
  </w:style>
  <w:style w:type="table" w:customStyle="1" w:styleId="a3">
    <w:basedOn w:val="TableNormal"/>
    <w:rPr>
      <w:rFonts w:ascii="Cambria" w:eastAsia="Cambria" w:hAnsi="Cambria" w:cs="Cambria"/>
    </w:rPr>
    <w:tblPr>
      <w:tblStyleRowBandSize w:val="1"/>
      <w:tblStyleColBandSize w:val="1"/>
    </w:tblPr>
  </w:style>
  <w:style w:type="character" w:styleId="Hyperlink">
    <w:name w:val="Hyperlink"/>
    <w:basedOn w:val="DefaultParagraphFont"/>
    <w:uiPriority w:val="99"/>
    <w:unhideWhenUsed/>
    <w:qFormat/>
    <w:rsid w:val="00952388"/>
    <w:rPr>
      <w:color w:val="0000FF"/>
      <w:u w:val="none"/>
    </w:rPr>
  </w:style>
  <w:style w:type="paragraph" w:styleId="ListBullet">
    <w:name w:val="List Bullet"/>
    <w:basedOn w:val="Normal"/>
    <w:uiPriority w:val="99"/>
    <w:semiHidden/>
    <w:unhideWhenUsed/>
    <w:rsid w:val="00952388"/>
    <w:pPr>
      <w:numPr>
        <w:numId w:val="23"/>
      </w:numPr>
      <w:contextualSpacing/>
    </w:pPr>
  </w:style>
  <w:style w:type="paragraph" w:customStyle="1" w:styleId="MultilevelList">
    <w:name w:val="Multilevel List"/>
    <w:aliases w:val="Numbered"/>
    <w:basedOn w:val="Normal"/>
    <w:qFormat/>
    <w:rsid w:val="00952388"/>
    <w:pPr>
      <w:numPr>
        <w:numId w:val="24"/>
      </w:numPr>
    </w:pPr>
  </w:style>
  <w:style w:type="paragraph" w:customStyle="1" w:styleId="MultilevelBulletList1">
    <w:name w:val="Multilevel Bullet List 1"/>
    <w:basedOn w:val="MultilevelList"/>
    <w:autoRedefine/>
    <w:qFormat/>
    <w:rsid w:val="00952388"/>
    <w:pPr>
      <w:numPr>
        <w:numId w:val="25"/>
      </w:numPr>
    </w:pPr>
  </w:style>
  <w:style w:type="paragraph" w:styleId="NormalWeb">
    <w:name w:val="Normal (Web)"/>
    <w:basedOn w:val="Normal"/>
    <w:uiPriority w:val="99"/>
    <w:semiHidden/>
    <w:unhideWhenUsed/>
    <w:rsid w:val="0095238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952388"/>
  </w:style>
  <w:style w:type="numbering" w:customStyle="1" w:styleId="StandardBulletList">
    <w:name w:val="Standard Bullet List"/>
    <w:basedOn w:val="NoList"/>
    <w:uiPriority w:val="99"/>
    <w:rsid w:val="00952388"/>
    <w:pPr>
      <w:numPr>
        <w:numId w:val="26"/>
      </w:numPr>
    </w:pPr>
  </w:style>
  <w:style w:type="paragraph" w:styleId="Subtitle">
    <w:name w:val="Subtitle"/>
    <w:basedOn w:val="Normal"/>
    <w:next w:val="Normal"/>
    <w:link w:val="SubtitleChar"/>
    <w:uiPriority w:val="11"/>
    <w:qFormat/>
    <w:rsid w:val="00952388"/>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952388"/>
    <w:rPr>
      <w:rFonts w:eastAsia="Georgia" w:cs="Georgia"/>
      <w:i/>
      <w:color w:val="666666"/>
      <w:sz w:val="36"/>
      <w:szCs w:val="36"/>
      <w:lang w:val="en-US"/>
    </w:rPr>
  </w:style>
  <w:style w:type="paragraph" w:customStyle="1" w:styleId="TableStylewithSingleSpacing">
    <w:name w:val="Table Style with Single Spacing"/>
    <w:basedOn w:val="Normal"/>
    <w:qFormat/>
    <w:rsid w:val="00952388"/>
    <w:pPr>
      <w:spacing w:line="240" w:lineRule="auto"/>
    </w:pPr>
  </w:style>
  <w:style w:type="paragraph" w:styleId="Title">
    <w:name w:val="Title"/>
    <w:basedOn w:val="Normal"/>
    <w:next w:val="Normal"/>
    <w:link w:val="TitleChar"/>
    <w:uiPriority w:val="10"/>
    <w:qFormat/>
    <w:rsid w:val="00952388"/>
    <w:rPr>
      <w:sz w:val="48"/>
      <w:szCs w:val="48"/>
    </w:rPr>
  </w:style>
  <w:style w:type="character" w:customStyle="1" w:styleId="TitleChar">
    <w:name w:val="Title Char"/>
    <w:basedOn w:val="DefaultParagraphFont"/>
    <w:link w:val="Title"/>
    <w:uiPriority w:val="10"/>
    <w:rsid w:val="00952388"/>
    <w:rPr>
      <w:rFonts w:eastAsia="Calibri" w:cs="Calibri"/>
      <w:sz w:val="48"/>
      <w:szCs w:val="48"/>
      <w:lang w:val="en-US"/>
    </w:rPr>
  </w:style>
  <w:style w:type="paragraph" w:styleId="TOC1">
    <w:name w:val="toc 1"/>
    <w:basedOn w:val="Normal"/>
    <w:next w:val="Normal"/>
    <w:autoRedefine/>
    <w:uiPriority w:val="39"/>
    <w:unhideWhenUsed/>
    <w:rsid w:val="00952388"/>
    <w:pPr>
      <w:spacing w:after="100"/>
    </w:pPr>
  </w:style>
  <w:style w:type="paragraph" w:styleId="TOC2">
    <w:name w:val="toc 2"/>
    <w:basedOn w:val="Normal"/>
    <w:next w:val="Normal"/>
    <w:autoRedefine/>
    <w:uiPriority w:val="39"/>
    <w:unhideWhenUsed/>
    <w:rsid w:val="00952388"/>
    <w:pPr>
      <w:spacing w:after="100"/>
      <w:ind w:left="240"/>
    </w:pPr>
  </w:style>
  <w:style w:type="paragraph" w:styleId="TOC3">
    <w:name w:val="toc 3"/>
    <w:basedOn w:val="Normal"/>
    <w:next w:val="Normal"/>
    <w:autoRedefine/>
    <w:uiPriority w:val="39"/>
    <w:unhideWhenUsed/>
    <w:rsid w:val="00952388"/>
    <w:pPr>
      <w:spacing w:after="100"/>
      <w:ind w:left="480"/>
    </w:pPr>
  </w:style>
  <w:style w:type="character" w:styleId="UnresolvedMention">
    <w:name w:val="Unresolved Mention"/>
    <w:basedOn w:val="DefaultParagraphFont"/>
    <w:uiPriority w:val="99"/>
    <w:semiHidden/>
    <w:unhideWhenUsed/>
    <w:rsid w:val="00952388"/>
    <w:rPr>
      <w:color w:val="605E5C"/>
      <w:shd w:val="clear" w:color="auto" w:fill="E1DFDD"/>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rPr>
    <w:tblPr>
      <w:tblStyleRowBandSize w:val="1"/>
      <w:tblStyleColBandSize w:val="1"/>
      <w:tblCellMar>
        <w:left w:w="115" w:type="dxa"/>
        <w:right w:w="115" w:type="dxa"/>
      </w:tblCellMar>
    </w:tblPr>
  </w:style>
  <w:style w:type="paragraph" w:styleId="ListParagraph">
    <w:name w:val="List Paragraph"/>
    <w:basedOn w:val="Normal"/>
    <w:uiPriority w:val="34"/>
    <w:qFormat/>
    <w:rsid w:val="0095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team@nulond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london.ac.uk/academic-handbook/admissions/summer-school/code-of-behaviour-for-summer-schoo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ulondon.ac.uk/academic-handbook/admissions/summer-school/safeguarding-policy-for-under-18s/" TargetMode="External"/><Relationship Id="rId4" Type="http://schemas.openxmlformats.org/officeDocument/2006/relationships/styles" Target="styles.xml"/><Relationship Id="rId9" Type="http://schemas.openxmlformats.org/officeDocument/2006/relationships/hyperlink" Target="mailto:wp.team@nulond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bcUcoMgBWjVCP7G1v70qrNXzA==">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q9BAoEbmxfMRK0BAgFMq8ECgsKA2JfYRIECAMgAAoSCgRiX2dmEgoIARIGJTAuJTEuCgwKBGJfZ3MSBAgBEgAKDAoEYl9ndBIECAMgCgoUCgViX2lmbBILCAQpNDMzMzNDVUAKEwoEYl9pbBILCAQpmpmZmZlZXEAKDAoEYl9zbhIECAMgAQq2AwoEYl90cxKtAwgFMqgDCg0KBXRzX2JkEgQIAhgACg8KB3RzX2JkX2kSBAgCGAEKDAoGdHNfYmdjEgIIBwoQCgh0c19iZ2NfaRIECAIYAQoOCgV0c19idxIFCAMgvAUKDwoHdHNfYndfaRIECAIYAQoSCgV0c19mZhIJCAESBUFyaWFsCg8KB3RzX2ZmX2kSBAgCGAEKFQoGdHNfZmdjEgsIARIHIzAwMDAwMAoQCgh0c19mZ2NfaRIECAIYAA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MhK3BAgFMrIECgsKA2JfYRIECAMgAAoVCgRiX2dmEg0IARIJJTAuJTEuJTIuCgwKBGJfZ3MSBAgBEgAKDAoEYl9ndBIECAMgCgoUCgViX2lmbBILCAQpAAAAAAC4YUAKEwoEYl9pbBILCAQpmpmZmZkJZ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IBAoEbmxfMxK/BAgFMroECgsKA2JfYRIECAMgAAoOCgRiX2dmEgYIARICJTMKDwoEYl9ncxIHCAESA+KXjwoMCgRiX2d0EgQIAyAJChQKBWJfaWZsEgsIBCloZmZmZs5oQAoTCgRiX2lsEgsIBCmamZmZmVlsQAoMCgRiX3NuEgQIAyABCsIDCgRiX3RzErkDCAUytAMKDQoFdHNfYmQSBAgCGAAKDwoHdHNfYmRfaRIECAIYAQoMCgZ0c19iZ2MSAggHChAKCHRzX2JnY19pEgQIAhgBCg4KBXRzX2J3EgUIAyC8BQoPCgd0c19id19pEgQIAhgBCh4KBXRzX2ZmEhUIARIRTm90byBTYW5zIFN5bWJvbH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cECgRubF80Er4ECAUyuQQKCwoDYl9hEgQIAyAAChwKBGJfZ2YSFAgBEhAlMC4lMS4lMi7il48uJTQuCgwKBGJfZ3MSBAgBEgAKDAoEYl9ndBIECAMgCgoUCgViX2lmbBILCAQpAAAAAACAVkAKEwoEYl9pbBILCAQpMzMzMzMzYE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KBAoEbmxfNRLBBAgFMrwECgsKA2JfYRIECAMgAAofCgRiX2dmEhcIARITJTAuJTEuJTIu4pePLiU0LiU1LgoMCgRiX2dzEgQIARIACgwKBGJfZ3QSBAgDIAoKFAoFYl9pZmwSCwgEKQIAAAAAAFtAChMKBGJfaWwSCwgEKZqZmZmZWWN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QQKBG5sXzYSxAQIBTK/BAoLCgNiX2ESBAgDIAAKIgoEYl9nZhIaCAESFiUwLiUxLiUyLuKXjy4lNC4lNS4lNi4KDAoEYl9ncxIECAESAAoMCgRiX2d0EgQIAyAKChQKBWJfaWZsEgsIBCkAAAAAAIBfQAoTCgRiX2lsEgsIBCkAAAAAAIBm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tAECgRubF83EscECAUywgQKCwoDYl9hEgQIAyAACiUKBGJfZ2YSHQgBEhklMC4lMS4lMi7il48uJTQuJTUuJTYuJTcuCgwKBGJfZ3MSBAgBEgAKDAoEYl9ndBIECAMgCgoUCgViX2lmbBILCAQpAAAAAAAAYkAKEwoEYl9pbBILCAQpZmZmZmamaU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TBAoEbmxfOBLKBAgFMsUECgsKA2JfYRIECAMgAAooCgRiX2dmEiAIARIcJTAuJTEuJTIu4pePLiU0LiU1LiU2LiU3LiU4LgoMCgRiX2dzEgQIARIACgwKBGJfZ3QSBAgDIAoKFAoFYl9pZmwSCwgEKQAAAAAAQGRAChMKBGJfaWwSCwgEKQAAAAAAQG1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041EEF-0C73-0B45-AAC6-91D44E70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Botia</dc:creator>
  <cp:lastModifiedBy>Natalie Mitchell</cp:lastModifiedBy>
  <cp:revision>9</cp:revision>
  <dcterms:created xsi:type="dcterms:W3CDTF">2023-07-17T12:57:00Z</dcterms:created>
  <dcterms:modified xsi:type="dcterms:W3CDTF">2023-07-19T08:57:00Z</dcterms:modified>
</cp:coreProperties>
</file>